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06974035"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196157">
        <w:rPr>
          <w:rStyle w:val="BrakA"/>
          <w:rFonts w:ascii="Calibri Light" w:hAnsi="Calibri Light" w:cs="Calibri Light"/>
          <w:b/>
          <w:bCs/>
        </w:rPr>
        <w:t>XI</w:t>
      </w:r>
      <w:r w:rsidR="001D7989">
        <w:rPr>
          <w:rStyle w:val="BrakA"/>
          <w:rFonts w:ascii="Calibri Light" w:hAnsi="Calibri Light" w:cs="Calibri Light"/>
          <w:b/>
          <w:bCs/>
        </w:rPr>
        <w:t>V</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AD123E">
        <w:rPr>
          <w:rFonts w:ascii="Calibri Light" w:hAnsi="Calibri Light" w:cs="Calibri Light"/>
        </w:rPr>
        <w:t>18</w:t>
      </w:r>
      <w:r w:rsidR="00D40622">
        <w:rPr>
          <w:rFonts w:ascii="Calibri Light" w:hAnsi="Calibri Light" w:cs="Calibri Light"/>
        </w:rPr>
        <w:t>.</w:t>
      </w:r>
      <w:r w:rsidR="00601F3B">
        <w:rPr>
          <w:rFonts w:ascii="Calibri Light" w:hAnsi="Calibri Light" w:cs="Calibri Light"/>
        </w:rPr>
        <w:t>0</w:t>
      </w:r>
      <w:r w:rsidR="00196157">
        <w:rPr>
          <w:rFonts w:ascii="Calibri Light" w:hAnsi="Calibri Light" w:cs="Calibri Light"/>
        </w:rPr>
        <w:t>9</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85D8D16" w14:textId="77777777" w:rsidR="002702CD" w:rsidRPr="00D02745" w:rsidRDefault="002702CD" w:rsidP="001B5368">
      <w:pPr>
        <w:spacing w:after="120"/>
        <w:rPr>
          <w:rFonts w:ascii="Calibri Light" w:hAnsi="Calibri Light" w:cs="Calibri Light"/>
          <w:b/>
          <w:bCs/>
          <w:sz w:val="10"/>
          <w:szCs w:val="10"/>
        </w:rPr>
      </w:pPr>
    </w:p>
    <w:p w14:paraId="67FA7EF9" w14:textId="77777777" w:rsidR="002702CD" w:rsidRPr="007064EA"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FE60B93" w14:textId="77777777" w:rsidR="002B2580" w:rsidRPr="00D02745" w:rsidRDefault="002B2580" w:rsidP="001B5368">
      <w:pPr>
        <w:spacing w:after="120"/>
        <w:jc w:val="center"/>
        <w:rPr>
          <w:rFonts w:ascii="Calibri Light" w:hAnsi="Calibri Light" w:cs="Calibri Light"/>
          <w:b/>
          <w:bCs/>
          <w:sz w:val="8"/>
          <w:szCs w:val="8"/>
        </w:rPr>
      </w:pPr>
    </w:p>
    <w:p w14:paraId="0756B636" w14:textId="38CFE0B4" w:rsidR="006E6968" w:rsidRPr="00B1357C" w:rsidRDefault="00756733" w:rsidP="00AE0917">
      <w:pPr>
        <w:spacing w:after="120"/>
        <w:jc w:val="both"/>
        <w:rPr>
          <w:rFonts w:ascii="Calibri Light" w:hAnsi="Calibri Light" w:cs="Calibri Light"/>
        </w:rPr>
      </w:pPr>
      <w:r w:rsidRPr="007064EA">
        <w:rPr>
          <w:rFonts w:ascii="Calibri Light" w:hAnsi="Calibri Light" w:cs="Calibri Light"/>
          <w:b/>
          <w:bCs/>
        </w:rPr>
        <w:t xml:space="preserve">Muzeum Armii Krajowej im. gen. </w:t>
      </w:r>
      <w:r w:rsidRPr="00D02745">
        <w:rPr>
          <w:rFonts w:ascii="Calibri Light" w:hAnsi="Calibri Light" w:cs="Calibri Light"/>
          <w:b/>
          <w:bCs/>
        </w:rPr>
        <w:t>Emila Fieldorfa „Nila”</w:t>
      </w:r>
      <w:r w:rsidR="002702CD" w:rsidRPr="00D02745">
        <w:rPr>
          <w:rStyle w:val="BrakA"/>
          <w:rFonts w:ascii="Calibri Light" w:hAnsi="Calibri Light" w:cs="Calibri Light"/>
          <w:color w:val="auto"/>
        </w:rPr>
        <w:t xml:space="preserve"> zwraca się z prośbą o przedstawienie oferty na </w:t>
      </w:r>
      <w:bookmarkStart w:id="1" w:name="_Hlk98754880"/>
      <w:r w:rsidR="00E360DC" w:rsidRPr="00B1357C">
        <w:rPr>
          <w:rStyle w:val="BrakA"/>
          <w:rFonts w:ascii="Calibri Light" w:hAnsi="Calibri Light" w:cs="Calibri Light"/>
          <w:color w:val="auto"/>
        </w:rPr>
        <w:t xml:space="preserve">wykonanie </w:t>
      </w:r>
      <w:r w:rsidR="00196157" w:rsidRPr="00B1357C">
        <w:rPr>
          <w:rStyle w:val="BrakA"/>
          <w:rFonts w:ascii="Calibri Light" w:hAnsi="Calibri Light" w:cs="Calibri Light"/>
          <w:color w:val="auto"/>
        </w:rPr>
        <w:t>usługi polegającej na</w:t>
      </w:r>
      <w:r w:rsidR="00D02745" w:rsidRPr="00B1357C">
        <w:rPr>
          <w:rStyle w:val="BrakA"/>
          <w:rFonts w:ascii="Calibri Light" w:hAnsi="Calibri Light" w:cs="Calibri Light"/>
          <w:color w:val="auto"/>
        </w:rPr>
        <w:t xml:space="preserve"> </w:t>
      </w:r>
      <w:r w:rsidR="00D02745" w:rsidRPr="001D7989">
        <w:rPr>
          <w:rStyle w:val="BrakA"/>
          <w:rFonts w:ascii="Calibri Light" w:hAnsi="Calibri Light" w:cs="Calibri Light"/>
          <w:color w:val="auto"/>
        </w:rPr>
        <w:t>o</w:t>
      </w:r>
      <w:r w:rsidR="00D02745" w:rsidRPr="001D7989">
        <w:rPr>
          <w:rFonts w:ascii="Calibri Light" w:hAnsi="Calibri Light" w:cs="Calibri Light"/>
        </w:rPr>
        <w:t xml:space="preserve">pracowaniu </w:t>
      </w:r>
      <w:r w:rsidR="001D7989" w:rsidRPr="001D7989">
        <w:rPr>
          <w:rFonts w:ascii="Calibri Light" w:hAnsi="Calibri Light" w:cs="Calibri Light"/>
        </w:rPr>
        <w:t>i wykonaniu trzech materiałów dotykowych przeznaczonych do umieszczenia na wystawie Muzeum</w:t>
      </w:r>
      <w:r w:rsidR="00D02745">
        <w:rPr>
          <w:rFonts w:ascii="Calibri Light" w:hAnsi="Calibri Light" w:cs="Calibri Light"/>
        </w:rPr>
        <w:t xml:space="preserve">, </w:t>
      </w:r>
      <w:r w:rsidR="00624125" w:rsidRPr="00196157">
        <w:rPr>
          <w:rStyle w:val="BrakA"/>
          <w:rFonts w:ascii="Calibri Light" w:hAnsi="Calibri Light" w:cs="Calibri Light"/>
          <w:color w:val="auto"/>
        </w:rPr>
        <w:t>zgodnie z opisem zawartym w niniejszym Zapytaniu oraz Załącznikach.</w:t>
      </w:r>
      <w:r w:rsidR="00624125" w:rsidRPr="007064EA">
        <w:rPr>
          <w:rStyle w:val="BrakA"/>
          <w:rFonts w:ascii="Calibri Light" w:hAnsi="Calibri Light" w:cs="Calibri Light"/>
          <w:color w:val="auto"/>
        </w:rPr>
        <w:t xml:space="preserve"> </w:t>
      </w:r>
    </w:p>
    <w:bookmarkEnd w:id="1"/>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p>
    <w:p w14:paraId="5AEE4B0F" w14:textId="77777777" w:rsidR="00601F3B"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15763B93" w14:textId="5C4B7091" w:rsidR="001D7989" w:rsidRPr="00326718" w:rsidRDefault="001D7989" w:rsidP="001D7989">
      <w:pPr>
        <w:jc w:val="both"/>
        <w:rPr>
          <w:rFonts w:ascii="Calibri Light" w:hAnsi="Calibri Light" w:cs="Calibri Light"/>
        </w:rPr>
      </w:pPr>
      <w:r w:rsidRPr="006C1713">
        <w:rPr>
          <w:rFonts w:ascii="Calibri Light" w:hAnsi="Calibri Light" w:cs="Calibri Light"/>
        </w:rPr>
        <w:t xml:space="preserve">W ramach </w:t>
      </w:r>
      <w:r>
        <w:rPr>
          <w:rFonts w:ascii="Calibri Light" w:hAnsi="Calibri Light" w:cs="Calibri Light"/>
        </w:rPr>
        <w:t xml:space="preserve">przedsięwzięcia poszerzymy dostępnością ofertę Muzeum </w:t>
      </w:r>
      <w:r w:rsidRPr="00326718">
        <w:rPr>
          <w:rFonts w:ascii="Calibri Light" w:hAnsi="Calibri Light" w:cs="Calibri Light"/>
        </w:rPr>
        <w:t>poprzez przygotowanie materiałów umożliwiających poznawanie wybranych obiektów i treści</w:t>
      </w:r>
      <w:r>
        <w:rPr>
          <w:rFonts w:ascii="Calibri Light" w:hAnsi="Calibri Light" w:cs="Calibri Light"/>
        </w:rPr>
        <w:t xml:space="preserve"> także </w:t>
      </w:r>
      <w:r w:rsidRPr="00326718">
        <w:rPr>
          <w:rFonts w:ascii="Calibri Light" w:hAnsi="Calibri Light" w:cs="Calibri Light"/>
        </w:rPr>
        <w:t>za pomocą dotyku.</w:t>
      </w:r>
      <w:r w:rsidR="00B20CDD">
        <w:rPr>
          <w:rFonts w:ascii="Calibri Light" w:hAnsi="Calibri Light" w:cs="Calibri Light"/>
        </w:rPr>
        <w:t xml:space="preserve"> </w:t>
      </w:r>
    </w:p>
    <w:p w14:paraId="23BC41EF" w14:textId="77777777" w:rsidR="001D7989" w:rsidRPr="001D7989" w:rsidRDefault="001D7989" w:rsidP="001D7989">
      <w:pPr>
        <w:jc w:val="both"/>
        <w:rPr>
          <w:rFonts w:ascii="Calibri Light" w:hAnsi="Calibri Light" w:cs="Calibri Light"/>
        </w:rPr>
      </w:pPr>
      <w:r w:rsidRPr="001D7989">
        <w:rPr>
          <w:rFonts w:ascii="Calibri Light" w:hAnsi="Calibri Light" w:cs="Calibri Light"/>
        </w:rPr>
        <w:t>Przewidywany zakres:</w:t>
      </w:r>
    </w:p>
    <w:p w14:paraId="02ECD3DB" w14:textId="3F03CB8E" w:rsidR="001D7989" w:rsidRPr="001D7989" w:rsidRDefault="001D7989" w:rsidP="001D7989">
      <w:pPr>
        <w:pStyle w:val="Akapitzlist"/>
        <w:numPr>
          <w:ilvl w:val="0"/>
          <w:numId w:val="47"/>
        </w:numPr>
        <w:jc w:val="both"/>
        <w:rPr>
          <w:rFonts w:ascii="Calibri Light" w:hAnsi="Calibri Light" w:cs="Calibri Light"/>
        </w:rPr>
      </w:pPr>
      <w:proofErr w:type="spellStart"/>
      <w:r w:rsidRPr="001D7989">
        <w:rPr>
          <w:rFonts w:ascii="Calibri Light" w:hAnsi="Calibri Light" w:cs="Calibri Light"/>
          <w:b/>
          <w:bCs/>
        </w:rPr>
        <w:t>Tyflografika</w:t>
      </w:r>
      <w:proofErr w:type="spellEnd"/>
      <w:r w:rsidRPr="001D7989">
        <w:rPr>
          <w:rFonts w:ascii="Calibri Light" w:hAnsi="Calibri Light" w:cs="Calibri Light"/>
          <w:b/>
          <w:bCs/>
        </w:rPr>
        <w:t xml:space="preserve"> przedstawiająca kolaż autorstwa Tadeusza Kantora</w:t>
      </w:r>
    </w:p>
    <w:p w14:paraId="52882CA2" w14:textId="77777777" w:rsidR="001D7989" w:rsidRPr="00326718" w:rsidRDefault="001D7989" w:rsidP="001D7989">
      <w:pPr>
        <w:jc w:val="both"/>
        <w:rPr>
          <w:rFonts w:ascii="Calibri Light" w:hAnsi="Calibri Light" w:cs="Calibri Light"/>
        </w:rPr>
      </w:pPr>
      <w:r w:rsidRPr="00326718">
        <w:rPr>
          <w:rFonts w:ascii="Calibri Light" w:hAnsi="Calibri Light" w:cs="Calibri Light"/>
        </w:rPr>
        <w:t xml:space="preserve">Zależy nam na wykonaniu dotykowego odwzorowania dzieła, które umożliwi osobom niewidomym i słabowidzącym poznanie jego kompozycji, najważniejszych elementów oraz zróżnicowanej faktury. Chcielibyśmy, aby przy wykonaniu </w:t>
      </w:r>
      <w:proofErr w:type="spellStart"/>
      <w:r w:rsidRPr="00326718">
        <w:rPr>
          <w:rFonts w:ascii="Calibri Light" w:hAnsi="Calibri Light" w:cs="Calibri Light"/>
        </w:rPr>
        <w:t>tyflografiki</w:t>
      </w:r>
      <w:proofErr w:type="spellEnd"/>
      <w:r w:rsidRPr="00326718">
        <w:rPr>
          <w:rFonts w:ascii="Calibri Light" w:hAnsi="Calibri Light" w:cs="Calibri Light"/>
        </w:rPr>
        <w:t xml:space="preserve"> zastosowano różnorodne materiały i faktury nawiązujące do materiałów wykorzystanych w oryginalnym dziele, m.in. tkaninę, farbę, drewno oraz masę plastyczną.</w:t>
      </w:r>
    </w:p>
    <w:p w14:paraId="4D2525E9" w14:textId="7E932E94" w:rsidR="001D7989" w:rsidRPr="001D7989" w:rsidRDefault="001D7989" w:rsidP="001D7989">
      <w:pPr>
        <w:pStyle w:val="Akapitzlist"/>
        <w:numPr>
          <w:ilvl w:val="0"/>
          <w:numId w:val="47"/>
        </w:numPr>
        <w:jc w:val="both"/>
        <w:rPr>
          <w:rFonts w:ascii="Calibri Light" w:hAnsi="Calibri Light" w:cs="Calibri Light"/>
        </w:rPr>
      </w:pPr>
      <w:r w:rsidRPr="001D7989">
        <w:rPr>
          <w:rFonts w:ascii="Calibri Light" w:hAnsi="Calibri Light" w:cs="Calibri Light"/>
          <w:b/>
          <w:bCs/>
        </w:rPr>
        <w:t>Dotykowa kopia makiety przedstawiającej życie więźniów obozów koncentracyjnych</w:t>
      </w:r>
    </w:p>
    <w:p w14:paraId="252C2B12" w14:textId="77777777" w:rsidR="001D7989" w:rsidRPr="00326718" w:rsidRDefault="001D7989" w:rsidP="001D7989">
      <w:pPr>
        <w:jc w:val="both"/>
        <w:rPr>
          <w:rFonts w:ascii="Calibri Light" w:hAnsi="Calibri Light" w:cs="Calibri Light"/>
        </w:rPr>
      </w:pPr>
      <w:r w:rsidRPr="00326718">
        <w:rPr>
          <w:rFonts w:ascii="Calibri Light" w:hAnsi="Calibri Light" w:cs="Calibri Light"/>
        </w:rPr>
        <w:t>Materiał powinien stanowić dotykowe odwzorowanie znajdującej się na wystawie makiety i umożliwiać poznanie jej najważniejszych elementów za pomocą dotyku. W miarę możliwości zależy nam na wykorzystaniu zróżnicowanych materiałów i faktur, odpowiadających charakterowi przedstawionych elementów, m.in. drewna, tkaniny, farby oraz masy plastycznej.</w:t>
      </w:r>
    </w:p>
    <w:p w14:paraId="2A7D19B2" w14:textId="3BEB37C2" w:rsidR="001D7989" w:rsidRPr="001D7989" w:rsidRDefault="001D7989" w:rsidP="001D7989">
      <w:pPr>
        <w:pStyle w:val="Akapitzlist"/>
        <w:numPr>
          <w:ilvl w:val="0"/>
          <w:numId w:val="47"/>
        </w:numPr>
        <w:jc w:val="both"/>
        <w:rPr>
          <w:rFonts w:ascii="Calibri Light" w:hAnsi="Calibri Light" w:cs="Calibri Light"/>
        </w:rPr>
      </w:pPr>
      <w:r w:rsidRPr="001D7989">
        <w:rPr>
          <w:rFonts w:ascii="Calibri Light" w:hAnsi="Calibri Light" w:cs="Calibri Light"/>
          <w:b/>
          <w:bCs/>
        </w:rPr>
        <w:t>Wypukłe odwzorowanie symbolu Polski Walczącej oraz ilustracji przygotowanej przez konspiratorów</w:t>
      </w:r>
    </w:p>
    <w:p w14:paraId="1C4F986F" w14:textId="77777777" w:rsidR="001D7989" w:rsidRDefault="001D7989" w:rsidP="001D7989">
      <w:pPr>
        <w:jc w:val="both"/>
        <w:rPr>
          <w:rFonts w:ascii="Calibri Light" w:hAnsi="Calibri Light" w:cs="Calibri Light"/>
        </w:rPr>
      </w:pPr>
      <w:r w:rsidRPr="00326718">
        <w:rPr>
          <w:rFonts w:ascii="Calibri Light" w:hAnsi="Calibri Light" w:cs="Calibri Light"/>
        </w:rPr>
        <w:t>Trzecim materiałem byłoby dotykowe odwzorowanie znaku Polski Walczącej – jednego z najważniejszych symboli Polskiego Państwa Podziemnego oraz jednej z ilustracji opracowanej przez polskich konspiratorów. Zależy nam na przygotowaniu projektu oraz wykonaniu znaku w technologii umożliwiającej jego czytelne poznawanie za pomocą dotyku, np. metodą druku wypukłego.</w:t>
      </w:r>
    </w:p>
    <w:p w14:paraId="552A4616" w14:textId="2F937E4B" w:rsidR="00B20CDD" w:rsidRPr="00326718" w:rsidRDefault="00B20CDD" w:rsidP="001D7989">
      <w:pPr>
        <w:jc w:val="both"/>
        <w:rPr>
          <w:rFonts w:ascii="Calibri Light" w:hAnsi="Calibri Light" w:cs="Calibri Light"/>
        </w:rPr>
      </w:pPr>
      <w:r>
        <w:rPr>
          <w:rFonts w:ascii="Calibri Light" w:hAnsi="Calibri Light" w:cs="Calibri Light"/>
        </w:rPr>
        <w:lastRenderedPageBreak/>
        <w:t xml:space="preserve">W ramach realizacji zadania </w:t>
      </w:r>
      <w:r w:rsidR="00AB772E">
        <w:rPr>
          <w:rFonts w:ascii="Calibri Light" w:hAnsi="Calibri Light" w:cs="Calibri Light"/>
        </w:rPr>
        <w:t>W</w:t>
      </w:r>
      <w:bookmarkStart w:id="2" w:name="_GoBack"/>
      <w:bookmarkEnd w:id="2"/>
      <w:r>
        <w:rPr>
          <w:rFonts w:ascii="Calibri Light" w:hAnsi="Calibri Light" w:cs="Calibri Light"/>
        </w:rPr>
        <w:t xml:space="preserve">ykonawca </w:t>
      </w:r>
      <w:r w:rsidRPr="00B20CDD">
        <w:rPr>
          <w:rFonts w:ascii="Calibri Light" w:hAnsi="Calibri Light" w:cs="Calibri Light"/>
        </w:rPr>
        <w:t>współprac</w:t>
      </w:r>
      <w:r>
        <w:rPr>
          <w:rFonts w:ascii="Calibri Light" w:hAnsi="Calibri Light" w:cs="Calibri Light"/>
        </w:rPr>
        <w:t>ować będzie</w:t>
      </w:r>
      <w:r w:rsidRPr="00B20CDD">
        <w:rPr>
          <w:rFonts w:ascii="Calibri Light" w:hAnsi="Calibri Light" w:cs="Calibri Light"/>
        </w:rPr>
        <w:t xml:space="preserve"> z pracownikami Muzeum oraz zespołem konsultantów złożonych m.in. z osobami z trudnościami w obszarze widzenia</w:t>
      </w:r>
      <w:r>
        <w:rPr>
          <w:rFonts w:ascii="Calibri Light" w:hAnsi="Calibri Light" w:cs="Calibri Light"/>
        </w:rPr>
        <w:t xml:space="preserve"> i rozumienia</w:t>
      </w:r>
      <w:r w:rsidRPr="00B20CDD">
        <w:rPr>
          <w:rFonts w:ascii="Calibri Light" w:hAnsi="Calibri Light" w:cs="Calibri Light"/>
        </w:rPr>
        <w:t xml:space="preserve"> na etapie opracowywania i </w:t>
      </w:r>
      <w:r>
        <w:rPr>
          <w:rFonts w:ascii="Calibri Light" w:hAnsi="Calibri Light" w:cs="Calibri Light"/>
        </w:rPr>
        <w:t>wykonywania materiałów</w:t>
      </w:r>
      <w:r w:rsidRPr="00B20CDD">
        <w:rPr>
          <w:rFonts w:ascii="Calibri Light" w:hAnsi="Calibri Light" w:cs="Calibri Light"/>
        </w:rPr>
        <w:t>.</w:t>
      </w:r>
    </w:p>
    <w:p w14:paraId="2AC080D9"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288EEB6F" w14:textId="16FF22C2" w:rsidR="00AE0917" w:rsidRPr="007064EA" w:rsidRDefault="00AE0917" w:rsidP="00AE091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Style w:val="BrakA"/>
          <w:rFonts w:ascii="Calibri Light" w:hAnsi="Calibri Light" w:cs="Calibri Light"/>
          <w:color w:val="auto"/>
        </w:rPr>
      </w:pPr>
      <w:r w:rsidRPr="007064EA">
        <w:rPr>
          <w:rStyle w:val="BrakA"/>
          <w:rFonts w:ascii="Calibri Light" w:hAnsi="Calibri Light" w:cs="Calibri Light"/>
        </w:rPr>
        <w:t xml:space="preserve">Termin realizacji przedmiotu zamówienia wynosi </w:t>
      </w:r>
      <w:bookmarkStart w:id="3" w:name="_Hlk210319371"/>
      <w:r w:rsidR="00AD123E">
        <w:rPr>
          <w:rStyle w:val="BrakA"/>
          <w:rFonts w:ascii="Calibri Light" w:hAnsi="Calibri Light" w:cs="Calibri Light"/>
          <w:b/>
          <w:bCs/>
        </w:rPr>
        <w:t>4</w:t>
      </w:r>
      <w:r>
        <w:rPr>
          <w:rStyle w:val="BrakA"/>
          <w:rFonts w:ascii="Calibri Light" w:hAnsi="Calibri Light" w:cs="Calibri Light"/>
          <w:b/>
          <w:bCs/>
        </w:rPr>
        <w:t>0 dni kalendarzowych</w:t>
      </w:r>
      <w:r w:rsidRPr="007064EA">
        <w:rPr>
          <w:rStyle w:val="BrakA"/>
          <w:rFonts w:ascii="Calibri Light" w:hAnsi="Calibri Light" w:cs="Calibri Light"/>
        </w:rPr>
        <w:t xml:space="preserve"> od daty podpisania umowy. </w:t>
      </w:r>
    </w:p>
    <w:bookmarkEnd w:id="3"/>
    <w:p w14:paraId="6204EE48" w14:textId="77777777" w:rsidR="00484EB3" w:rsidRPr="0090433D" w:rsidRDefault="00484EB3" w:rsidP="0090433D">
      <w:pPr>
        <w:spacing w:after="120"/>
        <w:jc w:val="both"/>
        <w:rPr>
          <w:rStyle w:val="BrakA"/>
          <w:rFonts w:ascii="Calibri Light" w:hAnsi="Calibri Light" w:cs="Calibri Light"/>
          <w:sz w:val="10"/>
          <w:szCs w:val="10"/>
        </w:rPr>
      </w:pPr>
    </w:p>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26A788FE" w14:textId="15ED09CB" w:rsidR="00D02745" w:rsidRDefault="0090433D" w:rsidP="0090433D">
      <w:pPr>
        <w:pStyle w:val="Akapitzlist"/>
        <w:spacing w:after="0"/>
        <w:ind w:left="0"/>
        <w:jc w:val="both"/>
        <w:rPr>
          <w:rStyle w:val="BrakA"/>
          <w:rFonts w:ascii="Calibri Light" w:hAnsi="Calibri Light" w:cs="Calibri Light"/>
        </w:rPr>
      </w:pPr>
      <w:r w:rsidRPr="007064EA">
        <w:rPr>
          <w:rStyle w:val="BrakA"/>
          <w:rFonts w:ascii="Calibri Light" w:hAnsi="Calibri Light" w:cs="Calibri Light"/>
        </w:rPr>
        <w:t>Wynagrodzenie płatne będzie przelewem na numer rachunku bankowego Wykonawcy w terminie do 30 dni od daty wykonania i doręczenia Zamawiającemu wystawionej prawidłowo faktury</w:t>
      </w:r>
      <w:r w:rsidR="00D02745">
        <w:rPr>
          <w:rStyle w:val="BrakA"/>
          <w:rFonts w:ascii="Calibri Light" w:hAnsi="Calibri Light" w:cs="Calibri Light"/>
        </w:rPr>
        <w:t xml:space="preserve"> lub rachunku</w:t>
      </w:r>
    </w:p>
    <w:p w14:paraId="58818697" w14:textId="77777777" w:rsidR="00BF2684" w:rsidRDefault="00BF2684" w:rsidP="001B5368">
      <w:pPr>
        <w:pStyle w:val="Akapitzlist"/>
        <w:tabs>
          <w:tab w:val="left" w:pos="284"/>
        </w:tabs>
        <w:spacing w:after="0"/>
        <w:jc w:val="both"/>
        <w:rPr>
          <w:rStyle w:val="BrakA"/>
          <w:rFonts w:ascii="Calibri Light" w:hAnsi="Calibri Light" w:cs="Calibri Light"/>
        </w:rPr>
      </w:pPr>
    </w:p>
    <w:p w14:paraId="3B5A0E02" w14:textId="77777777" w:rsidR="005B1AEF" w:rsidRPr="00BF2684" w:rsidRDefault="005B1AEF"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jc w:val="both"/>
        <w:rPr>
          <w:rStyle w:val="BrakA"/>
          <w:rFonts w:ascii="Calibri Light" w:hAnsi="Calibri Light" w:cs="Calibri Light"/>
          <w:sz w:val="2"/>
          <w:szCs w:val="2"/>
        </w:rPr>
      </w:pP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A16FE2A" w14:textId="77777777"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Oferty dopuszczone do rozpatrzenia zostaną ocenione 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2BB2A040" w14:textId="77777777" w:rsidR="00D262FC" w:rsidRPr="00D262FC" w:rsidRDefault="00D262FC" w:rsidP="001B5368">
      <w:pPr>
        <w:spacing w:after="120"/>
        <w:ind w:firstLine="426"/>
        <w:jc w:val="both"/>
        <w:rPr>
          <w:rStyle w:val="BrakA"/>
          <w:rFonts w:ascii="Calibri Light" w:hAnsi="Calibri Light" w:cs="Calibri Light"/>
          <w:color w:val="auto"/>
          <w:sz w:val="8"/>
          <w:szCs w:val="8"/>
          <w:u w:val="single"/>
        </w:rPr>
      </w:pPr>
    </w:p>
    <w:p w14:paraId="1AD5FB75" w14:textId="1CBD7809"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671D48" w:rsidRDefault="001A7DB3" w:rsidP="001B5368">
      <w:pPr>
        <w:spacing w:after="120"/>
        <w:ind w:left="426"/>
        <w:jc w:val="both"/>
        <w:rPr>
          <w:rStyle w:val="BrakA"/>
          <w:rFonts w:ascii="Calibri Light" w:hAnsi="Calibri Light" w:cs="Calibri Light"/>
          <w:color w:val="auto"/>
          <w:sz w:val="12"/>
          <w:szCs w:val="12"/>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77777777"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D84C78"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w:t>
            </w:r>
            <w:proofErr w:type="spellStart"/>
            <w:r w:rsidR="006454DF" w:rsidRPr="007064EA">
              <w:rPr>
                <w:rFonts w:ascii="Calibri Light" w:hAnsi="Calibri Light" w:cs="Calibri Light"/>
                <w:bdr w:val="none" w:sz="0" w:space="0" w:color="auto"/>
              </w:rPr>
              <w:t>bad</w:t>
            </w:r>
            <w:proofErr w:type="spellEnd"/>
            <w:r w:rsidR="006454DF" w:rsidRPr="007064EA">
              <w:rPr>
                <w:rFonts w:ascii="Calibri Light" w:hAnsi="Calibri Light" w:cs="Calibri Light"/>
                <w:bdr w:val="none" w:sz="0" w:space="0" w:color="auto"/>
              </w:rPr>
              <w:t xml:space="preserve">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2F13BCF8" w14:textId="77777777" w:rsidR="0090433D" w:rsidRPr="007064EA" w:rsidRDefault="006454DF" w:rsidP="0090433D">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90433D" w:rsidRPr="007064EA">
        <w:rPr>
          <w:rStyle w:val="BrakA"/>
          <w:rFonts w:ascii="Calibri Light" w:hAnsi="Calibri Light" w:cs="Calibri Light"/>
        </w:rPr>
        <w:t xml:space="preserve">    C</w:t>
      </w:r>
      <w:r w:rsidR="0090433D">
        <w:rPr>
          <w:rStyle w:val="BrakA"/>
          <w:rFonts w:ascii="Calibri Light" w:hAnsi="Calibri Light" w:cs="Calibri Light"/>
        </w:rPr>
        <w:t xml:space="preserve"> </w:t>
      </w:r>
      <w:r w:rsidR="0090433D" w:rsidRPr="007064EA">
        <w:rPr>
          <w:rStyle w:val="BrakA"/>
          <w:rFonts w:ascii="Calibri Light" w:hAnsi="Calibri Light" w:cs="Calibri Light"/>
        </w:rPr>
        <w:t xml:space="preserve">=      </w:t>
      </w:r>
      <w:r w:rsidR="0090433D">
        <w:rPr>
          <w:rStyle w:val="BrakA"/>
          <w:rFonts w:ascii="Calibri Light" w:hAnsi="Calibri Light" w:cs="Calibri Light"/>
        </w:rPr>
        <w:t xml:space="preserve">x </w:t>
      </w:r>
      <w:r w:rsidR="0090433D" w:rsidRPr="007064EA">
        <w:rPr>
          <w:rStyle w:val="BrakA"/>
          <w:rFonts w:ascii="Calibri Light" w:hAnsi="Calibri Light" w:cs="Calibri Light"/>
        </w:rPr>
        <w:t>100</w:t>
      </w:r>
    </w:p>
    <w:p w14:paraId="118A1F1D" w14:textId="23452FB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 xml:space="preserve">C </w:t>
      </w:r>
      <w:proofErr w:type="spellStart"/>
      <w:r w:rsidRPr="007064EA">
        <w:rPr>
          <w:rStyle w:val="BrakA"/>
          <w:rFonts w:ascii="Calibri Light" w:hAnsi="Calibri Light" w:cs="Calibri Light"/>
          <w:i/>
          <w:iCs/>
        </w:rPr>
        <w:t>bad</w:t>
      </w:r>
      <w:proofErr w:type="spellEnd"/>
      <w:r w:rsidRPr="007064EA">
        <w:rPr>
          <w:rStyle w:val="BrakA"/>
          <w:rFonts w:ascii="Calibri Light" w:hAnsi="Calibri Light" w:cs="Calibri Light"/>
          <w:i/>
          <w:iCs/>
        </w:rPr>
        <w:t xml:space="preserve"> – oznacza cenę brutto oferty z ocenianej oferty</w:t>
      </w:r>
    </w:p>
    <w:p w14:paraId="2999C081" w14:textId="77777777" w:rsidR="000D3EFF" w:rsidRPr="00671D48" w:rsidRDefault="000D3EFF" w:rsidP="001B5368">
      <w:pPr>
        <w:spacing w:after="120"/>
        <w:rPr>
          <w:rFonts w:ascii="Calibri Light" w:hAnsi="Calibri Light" w:cs="Calibri Light"/>
          <w:sz w:val="10"/>
          <w:szCs w:val="1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47B42838" w14:textId="77777777" w:rsidR="00C50EC0" w:rsidRPr="00AE0917" w:rsidRDefault="00C50EC0" w:rsidP="00C50EC0">
      <w:pPr>
        <w:spacing w:line="240" w:lineRule="auto"/>
        <w:rPr>
          <w:rFonts w:ascii="Calibri Light" w:hAnsi="Calibri Light" w:cs="Calibri Light"/>
          <w:b/>
          <w:bCs/>
        </w:rPr>
      </w:pPr>
      <w:r w:rsidRPr="00AE0917">
        <w:rPr>
          <w:rFonts w:ascii="Calibri Light" w:hAnsi="Calibri Light" w:cs="Calibri Light"/>
          <w:b/>
          <w:bCs/>
        </w:rPr>
        <w:t xml:space="preserve">UWAGA! </w:t>
      </w:r>
    </w:p>
    <w:p w14:paraId="28AE96AE" w14:textId="69E3B79E" w:rsidR="00C50EC0" w:rsidRPr="00AE0917" w:rsidRDefault="00AE0917" w:rsidP="00C50EC0">
      <w:pPr>
        <w:spacing w:after="120"/>
        <w:jc w:val="both"/>
        <w:rPr>
          <w:rStyle w:val="BrakA"/>
          <w:rFonts w:ascii="Calibri Light" w:hAnsi="Calibri Light" w:cs="Calibri Light"/>
        </w:rPr>
      </w:pPr>
      <w:r w:rsidRPr="00AE0917">
        <w:rPr>
          <w:rFonts w:ascii="Calibri Light" w:hAnsi="Calibri Light" w:cs="Calibri Light"/>
        </w:rPr>
        <w:lastRenderedPageBreak/>
        <w:t xml:space="preserve">W przypadku Wykonawców będących os. fizycznymi, nieprowadzącymi jednoosobowych </w:t>
      </w:r>
      <w:r>
        <w:rPr>
          <w:rFonts w:ascii="Calibri Light" w:hAnsi="Calibri Light" w:cs="Calibri Light"/>
        </w:rPr>
        <w:t xml:space="preserve">działalności </w:t>
      </w:r>
      <w:r w:rsidRPr="00AE0917">
        <w:rPr>
          <w:rFonts w:ascii="Calibri Light" w:hAnsi="Calibri Light" w:cs="Calibri Light"/>
        </w:rPr>
        <w:t>gospodarczych c</w:t>
      </w:r>
      <w:r w:rsidR="00C50EC0" w:rsidRPr="00AE0917">
        <w:rPr>
          <w:rFonts w:ascii="Calibri Light" w:hAnsi="Calibri Light" w:cs="Calibri Light"/>
        </w:rPr>
        <w:t xml:space="preserve">ena </w:t>
      </w:r>
      <w:r w:rsidRPr="00AE0917">
        <w:rPr>
          <w:rFonts w:ascii="Calibri Light" w:hAnsi="Calibri Light" w:cs="Calibri Light"/>
        </w:rPr>
        <w:t xml:space="preserve">brutto oferty </w:t>
      </w:r>
      <w:r w:rsidR="00C50EC0" w:rsidRPr="00AE0917">
        <w:rPr>
          <w:rFonts w:ascii="Calibri Light" w:hAnsi="Calibri Light" w:cs="Calibri Light"/>
        </w:rPr>
        <w:t xml:space="preserve">powinna zawierać zaliczkę na podatek dochodowy oraz </w:t>
      </w:r>
      <w:r w:rsidR="00D262FC">
        <w:rPr>
          <w:rFonts w:ascii="Calibri Light" w:hAnsi="Calibri Light" w:cs="Calibri Light"/>
        </w:rPr>
        <w:t xml:space="preserve">o ile to konieczne </w:t>
      </w:r>
      <w:r w:rsidR="00C50EC0" w:rsidRPr="00AE0917">
        <w:rPr>
          <w:rFonts w:ascii="Calibri Light" w:hAnsi="Calibri Light" w:cs="Calibri Light"/>
        </w:rPr>
        <w:t>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77777777"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7F9074A2" w14:textId="77777777" w:rsidR="006454DF" w:rsidRPr="00671D48" w:rsidRDefault="006454DF" w:rsidP="001B5368">
      <w:pPr>
        <w:pStyle w:val="Akapitzlist"/>
        <w:spacing w:after="120"/>
        <w:ind w:left="709"/>
        <w:contextualSpacing w:val="0"/>
        <w:jc w:val="both"/>
        <w:rPr>
          <w:rStyle w:val="BrakA"/>
          <w:rFonts w:ascii="Calibri Light" w:hAnsi="Calibri Light" w:cs="Calibri Light"/>
          <w:sz w:val="12"/>
          <w:szCs w:val="12"/>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5E1FAA19"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AD123E">
        <w:rPr>
          <w:rStyle w:val="BrakA"/>
          <w:rFonts w:ascii="Calibri Light" w:hAnsi="Calibri Light" w:cs="Calibri Light"/>
          <w:b/>
          <w:bCs/>
        </w:rPr>
        <w:t>28.</w:t>
      </w:r>
      <w:r w:rsidR="007F6BCA" w:rsidRPr="00AE1C8D">
        <w:rPr>
          <w:rStyle w:val="BrakA"/>
          <w:rFonts w:ascii="Calibri Light" w:hAnsi="Calibri Light" w:cs="Calibri Light"/>
          <w:b/>
          <w:bCs/>
        </w:rPr>
        <w:t>0</w:t>
      </w:r>
      <w:r w:rsidR="0090433D">
        <w:rPr>
          <w:rStyle w:val="BrakA"/>
          <w:rFonts w:ascii="Calibri Light" w:hAnsi="Calibri Light" w:cs="Calibri Light"/>
          <w:b/>
          <w:bCs/>
        </w:rPr>
        <w:t>9</w:t>
      </w:r>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lastRenderedPageBreak/>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proofErr w:type="spellStart"/>
      <w:r w:rsidR="00B4202E" w:rsidRPr="007064EA">
        <w:rPr>
          <w:rStyle w:val="BrakA"/>
          <w:rFonts w:ascii="Calibri Light" w:hAnsi="Calibri Light" w:cs="Calibri Light"/>
        </w:rPr>
        <w:t>t.j</w:t>
      </w:r>
      <w:proofErr w:type="spellEnd"/>
      <w:r w:rsidR="00B4202E" w:rsidRPr="007064EA">
        <w:rPr>
          <w:rStyle w:val="BrakA"/>
          <w:rFonts w:ascii="Calibri Light" w:hAnsi="Calibri Light" w:cs="Calibri Light"/>
        </w:rPr>
        <w:t xml:space="preserve">.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3D38DA0B" w14:textId="77777777" w:rsidR="00C56629"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91199C8" w14:textId="77777777" w:rsidR="008A421D" w:rsidRPr="00671D48" w:rsidRDefault="008A421D" w:rsidP="001B5368">
      <w:pPr>
        <w:pStyle w:val="Akapitzlist"/>
        <w:spacing w:after="120"/>
        <w:ind w:left="709"/>
        <w:contextualSpacing w:val="0"/>
        <w:jc w:val="both"/>
        <w:rPr>
          <w:rStyle w:val="BrakA"/>
          <w:rFonts w:ascii="Calibri Light" w:hAnsi="Calibri Light" w:cs="Calibri Light"/>
          <w:sz w:val="12"/>
          <w:szCs w:val="12"/>
        </w:rPr>
      </w:pP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78 z 17.03.2014, str.6, z późn.zm.) – zwane dalej „rozporządzeniem 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 xml:space="preserve">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w:t>
      </w:r>
      <w:r w:rsidRPr="007064EA">
        <w:rPr>
          <w:rFonts w:ascii="Calibri Light" w:hAnsi="Calibri Light" w:cs="Calibri Light"/>
        </w:rPr>
        <w:lastRenderedPageBreak/>
        <w:t>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671D48"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sz w:val="14"/>
          <w:szCs w:val="14"/>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lastRenderedPageBreak/>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671D48" w:rsidRDefault="008A421D" w:rsidP="001B5368">
      <w:pPr>
        <w:pStyle w:val="Akapitzlist"/>
        <w:tabs>
          <w:tab w:val="left" w:pos="993"/>
        </w:tabs>
        <w:spacing w:after="120"/>
        <w:ind w:left="709"/>
        <w:contextualSpacing w:val="0"/>
        <w:jc w:val="both"/>
        <w:rPr>
          <w:rStyle w:val="BrakA"/>
          <w:rFonts w:ascii="Calibri Light" w:hAnsi="Calibri Light" w:cs="Calibri Light"/>
          <w:sz w:val="6"/>
          <w:szCs w:val="6"/>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671D48" w:rsidRDefault="00C56629" w:rsidP="001B5368">
      <w:pPr>
        <w:pStyle w:val="Akapitzlist"/>
        <w:tabs>
          <w:tab w:val="left" w:pos="993"/>
        </w:tabs>
        <w:spacing w:after="120"/>
        <w:ind w:left="284"/>
        <w:contextualSpacing w:val="0"/>
        <w:jc w:val="both"/>
        <w:rPr>
          <w:rStyle w:val="BrakA"/>
          <w:rFonts w:ascii="Calibri Light" w:hAnsi="Calibri Light" w:cs="Calibri Light"/>
          <w:sz w:val="6"/>
          <w:szCs w:val="6"/>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w:t>
      </w:r>
      <w:r w:rsidRPr="007064EA">
        <w:rPr>
          <w:rStyle w:val="BrakA"/>
          <w:rFonts w:ascii="Calibri Light" w:hAnsi="Calibri Light" w:cs="Calibri Light"/>
        </w:rPr>
        <w:lastRenderedPageBreak/>
        <w:t xml:space="preserve">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9"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0"/>
      <w:footerReference w:type="default" r:id="rId11"/>
      <w:pgSz w:w="11906" w:h="16838"/>
      <w:pgMar w:top="1417" w:right="1417" w:bottom="1417" w:left="1417" w:header="624" w:footer="62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7E17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C81856" w16cex:dateUtc="2026-09-17T1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7E17F0" w16cid:durableId="0AC818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DA142" w14:textId="77777777" w:rsidR="000A2CC7" w:rsidRDefault="000A2CC7" w:rsidP="002702CD">
      <w:pPr>
        <w:spacing w:after="0" w:line="240" w:lineRule="auto"/>
      </w:pPr>
      <w:r>
        <w:separator/>
      </w:r>
    </w:p>
  </w:endnote>
  <w:endnote w:type="continuationSeparator" w:id="0">
    <w:p w14:paraId="79E6A274" w14:textId="77777777" w:rsidR="000A2CC7" w:rsidRDefault="000A2CC7"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AB772E">
              <w:rPr>
                <w:b/>
                <w:bCs/>
                <w:noProof/>
                <w:sz w:val="20"/>
                <w:szCs w:val="20"/>
              </w:rPr>
              <w:t>1</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AB772E">
              <w:rPr>
                <w:b/>
                <w:bCs/>
                <w:noProof/>
                <w:sz w:val="20"/>
                <w:szCs w:val="20"/>
              </w:rPr>
              <w:t>7</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03647" w14:textId="77777777" w:rsidR="000A2CC7" w:rsidRDefault="000A2CC7" w:rsidP="002702CD">
      <w:pPr>
        <w:spacing w:after="0" w:line="240" w:lineRule="auto"/>
      </w:pPr>
      <w:r>
        <w:separator/>
      </w:r>
    </w:p>
  </w:footnote>
  <w:footnote w:type="continuationSeparator" w:id="0">
    <w:p w14:paraId="16BD6944" w14:textId="77777777" w:rsidR="000A2CC7" w:rsidRDefault="000A2CC7"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334BEB"/>
    <w:multiLevelType w:val="multilevel"/>
    <w:tmpl w:val="557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40F2B66"/>
    <w:multiLevelType w:val="multilevel"/>
    <w:tmpl w:val="233AD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CCF676D"/>
    <w:multiLevelType w:val="hybridMultilevel"/>
    <w:tmpl w:val="18F6E1D2"/>
    <w:lvl w:ilvl="0" w:tplc="B3BCD34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E776862"/>
    <w:multiLevelType w:val="hybridMultilevel"/>
    <w:tmpl w:val="8A1A6A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nsid w:val="25154C0A"/>
    <w:multiLevelType w:val="hybridMultilevel"/>
    <w:tmpl w:val="E32807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FF2947"/>
    <w:multiLevelType w:val="multilevel"/>
    <w:tmpl w:val="A58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DFE6AF5"/>
    <w:multiLevelType w:val="hybridMultilevel"/>
    <w:tmpl w:val="09AA2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F7DAF2C4">
      <w:start w:val="7"/>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A14F8B"/>
    <w:multiLevelType w:val="hybridMultilevel"/>
    <w:tmpl w:val="773E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4FA067F7"/>
    <w:multiLevelType w:val="hybridMultilevel"/>
    <w:tmpl w:val="6628847A"/>
    <w:lvl w:ilvl="0" w:tplc="552E33C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38">
    <w:nsid w:val="67613568"/>
    <w:multiLevelType w:val="hybridMultilevel"/>
    <w:tmpl w:val="5D9CAAF8"/>
    <w:lvl w:ilvl="0" w:tplc="6D48D19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7EC0410"/>
    <w:multiLevelType w:val="multilevel"/>
    <w:tmpl w:val="20D4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96F1624"/>
    <w:multiLevelType w:val="hybridMultilevel"/>
    <w:tmpl w:val="3C166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D5E01FB"/>
    <w:multiLevelType w:val="hybridMultilevel"/>
    <w:tmpl w:val="09AEDC3C"/>
    <w:lvl w:ilvl="0" w:tplc="01DCBF0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E516C6E"/>
    <w:multiLevelType w:val="hybridMultilevel"/>
    <w:tmpl w:val="216EBC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6"/>
  </w:num>
  <w:num w:numId="2">
    <w:abstractNumId w:val="20"/>
  </w:num>
  <w:num w:numId="3">
    <w:abstractNumId w:val="27"/>
  </w:num>
  <w:num w:numId="4">
    <w:abstractNumId w:val="36"/>
  </w:num>
  <w:num w:numId="5">
    <w:abstractNumId w:val="45"/>
  </w:num>
  <w:num w:numId="6">
    <w:abstractNumId w:val="28"/>
  </w:num>
  <w:num w:numId="7">
    <w:abstractNumId w:val="16"/>
  </w:num>
  <w:num w:numId="8">
    <w:abstractNumId w:val="7"/>
  </w:num>
  <w:num w:numId="9">
    <w:abstractNumId w:val="8"/>
  </w:num>
  <w:num w:numId="10">
    <w:abstractNumId w:val="33"/>
  </w:num>
  <w:num w:numId="11">
    <w:abstractNumId w:val="14"/>
  </w:num>
  <w:num w:numId="12">
    <w:abstractNumId w:val="30"/>
  </w:num>
  <w:num w:numId="13">
    <w:abstractNumId w:val="21"/>
  </w:num>
  <w:num w:numId="14">
    <w:abstractNumId w:val="37"/>
  </w:num>
  <w:num w:numId="15">
    <w:abstractNumId w:val="13"/>
  </w:num>
  <w:num w:numId="16">
    <w:abstractNumId w:val="2"/>
  </w:num>
  <w:num w:numId="17">
    <w:abstractNumId w:val="6"/>
  </w:num>
  <w:num w:numId="18">
    <w:abstractNumId w:val="44"/>
  </w:num>
  <w:num w:numId="19">
    <w:abstractNumId w:val="31"/>
  </w:num>
  <w:num w:numId="20">
    <w:abstractNumId w:val="10"/>
  </w:num>
  <w:num w:numId="21">
    <w:abstractNumId w:val="5"/>
  </w:num>
  <w:num w:numId="22">
    <w:abstractNumId w:val="34"/>
  </w:num>
  <w:num w:numId="23">
    <w:abstractNumId w:val="29"/>
  </w:num>
  <w:num w:numId="24">
    <w:abstractNumId w:val="17"/>
  </w:num>
  <w:num w:numId="25">
    <w:abstractNumId w:val="24"/>
  </w:num>
  <w:num w:numId="26">
    <w:abstractNumId w:val="23"/>
  </w:num>
  <w:num w:numId="27">
    <w:abstractNumId w:val="0"/>
  </w:num>
  <w:num w:numId="28">
    <w:abstractNumId w:val="26"/>
  </w:num>
  <w:num w:numId="29">
    <w:abstractNumId w:val="35"/>
  </w:num>
  <w:num w:numId="30">
    <w:abstractNumId w:val="4"/>
  </w:num>
  <w:num w:numId="31">
    <w:abstractNumId w:val="3"/>
  </w:num>
  <w:num w:numId="32">
    <w:abstractNumId w:val="43"/>
  </w:num>
  <w:num w:numId="33">
    <w:abstractNumId w:val="19"/>
  </w:num>
  <w:num w:numId="34">
    <w:abstractNumId w:val="39"/>
  </w:num>
  <w:num w:numId="35">
    <w:abstractNumId w:val="18"/>
  </w:num>
  <w:num w:numId="36">
    <w:abstractNumId w:val="1"/>
  </w:num>
  <w:num w:numId="37">
    <w:abstractNumId w:val="2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32"/>
  </w:num>
  <w:num w:numId="41">
    <w:abstractNumId w:val="40"/>
  </w:num>
  <w:num w:numId="42">
    <w:abstractNumId w:val="38"/>
  </w:num>
  <w:num w:numId="43">
    <w:abstractNumId w:val="42"/>
  </w:num>
  <w:num w:numId="44">
    <w:abstractNumId w:val="11"/>
  </w:num>
  <w:num w:numId="45">
    <w:abstractNumId w:val="12"/>
  </w:num>
  <w:num w:numId="46">
    <w:abstractNumId w:val="15"/>
  </w:num>
  <w:num w:numId="47">
    <w:abstractNumId w:val="4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Żuber-Sinior">
    <w15:presenceInfo w15:providerId="Windows Live" w15:userId="c8b6ad8e192e5a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30E1B"/>
    <w:rsid w:val="00045327"/>
    <w:rsid w:val="00055F57"/>
    <w:rsid w:val="00076987"/>
    <w:rsid w:val="00076A5C"/>
    <w:rsid w:val="00082231"/>
    <w:rsid w:val="00084170"/>
    <w:rsid w:val="000963A0"/>
    <w:rsid w:val="000A2CC7"/>
    <w:rsid w:val="000A2F7D"/>
    <w:rsid w:val="000B0192"/>
    <w:rsid w:val="000B0F18"/>
    <w:rsid w:val="000D3EFF"/>
    <w:rsid w:val="000F211A"/>
    <w:rsid w:val="00115DF0"/>
    <w:rsid w:val="00121889"/>
    <w:rsid w:val="001270F4"/>
    <w:rsid w:val="00131F93"/>
    <w:rsid w:val="00132A17"/>
    <w:rsid w:val="001430EB"/>
    <w:rsid w:val="0015361D"/>
    <w:rsid w:val="00154152"/>
    <w:rsid w:val="00155A50"/>
    <w:rsid w:val="00162AE9"/>
    <w:rsid w:val="00171E18"/>
    <w:rsid w:val="001850B1"/>
    <w:rsid w:val="00194BB5"/>
    <w:rsid w:val="00196157"/>
    <w:rsid w:val="001A594E"/>
    <w:rsid w:val="001A7DB3"/>
    <w:rsid w:val="001B09B0"/>
    <w:rsid w:val="001B5368"/>
    <w:rsid w:val="001C2186"/>
    <w:rsid w:val="001C6993"/>
    <w:rsid w:val="001D7989"/>
    <w:rsid w:val="00206E50"/>
    <w:rsid w:val="00230667"/>
    <w:rsid w:val="00235E09"/>
    <w:rsid w:val="00246465"/>
    <w:rsid w:val="00262A48"/>
    <w:rsid w:val="002651A4"/>
    <w:rsid w:val="002702CD"/>
    <w:rsid w:val="0027410B"/>
    <w:rsid w:val="00293279"/>
    <w:rsid w:val="002A288F"/>
    <w:rsid w:val="002A4DC9"/>
    <w:rsid w:val="002B2580"/>
    <w:rsid w:val="002B5402"/>
    <w:rsid w:val="002C0E21"/>
    <w:rsid w:val="002C4CB9"/>
    <w:rsid w:val="002C6550"/>
    <w:rsid w:val="002E4B34"/>
    <w:rsid w:val="002F3E15"/>
    <w:rsid w:val="002F4D0F"/>
    <w:rsid w:val="00306BE3"/>
    <w:rsid w:val="00320A10"/>
    <w:rsid w:val="0033157D"/>
    <w:rsid w:val="00350FB5"/>
    <w:rsid w:val="00361972"/>
    <w:rsid w:val="00364C76"/>
    <w:rsid w:val="00384C3C"/>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76379"/>
    <w:rsid w:val="004810F3"/>
    <w:rsid w:val="00484EB3"/>
    <w:rsid w:val="004A5494"/>
    <w:rsid w:val="004B4695"/>
    <w:rsid w:val="004B7113"/>
    <w:rsid w:val="004C16C5"/>
    <w:rsid w:val="004C4173"/>
    <w:rsid w:val="004C4BF6"/>
    <w:rsid w:val="004F57D6"/>
    <w:rsid w:val="004F6648"/>
    <w:rsid w:val="005018C6"/>
    <w:rsid w:val="00511478"/>
    <w:rsid w:val="00517AFD"/>
    <w:rsid w:val="005233E7"/>
    <w:rsid w:val="00541C2F"/>
    <w:rsid w:val="0055005A"/>
    <w:rsid w:val="00552277"/>
    <w:rsid w:val="0055405B"/>
    <w:rsid w:val="00564A2B"/>
    <w:rsid w:val="005759F0"/>
    <w:rsid w:val="005766D8"/>
    <w:rsid w:val="00582E0B"/>
    <w:rsid w:val="005A22FB"/>
    <w:rsid w:val="005B0941"/>
    <w:rsid w:val="005B1AEF"/>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1D48"/>
    <w:rsid w:val="00677660"/>
    <w:rsid w:val="00695F7D"/>
    <w:rsid w:val="006A661F"/>
    <w:rsid w:val="006A702C"/>
    <w:rsid w:val="006B7652"/>
    <w:rsid w:val="006C1508"/>
    <w:rsid w:val="006C52D2"/>
    <w:rsid w:val="006C6344"/>
    <w:rsid w:val="006D2040"/>
    <w:rsid w:val="006D606C"/>
    <w:rsid w:val="006D7D29"/>
    <w:rsid w:val="006E36D8"/>
    <w:rsid w:val="006E6968"/>
    <w:rsid w:val="00704280"/>
    <w:rsid w:val="007064EA"/>
    <w:rsid w:val="00711882"/>
    <w:rsid w:val="007154BC"/>
    <w:rsid w:val="00716328"/>
    <w:rsid w:val="00716FFA"/>
    <w:rsid w:val="00720A5D"/>
    <w:rsid w:val="007211AB"/>
    <w:rsid w:val="00726474"/>
    <w:rsid w:val="0075085B"/>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D4A52"/>
    <w:rsid w:val="007E0D1A"/>
    <w:rsid w:val="007F3114"/>
    <w:rsid w:val="007F6BCA"/>
    <w:rsid w:val="008066D3"/>
    <w:rsid w:val="00833524"/>
    <w:rsid w:val="008335E0"/>
    <w:rsid w:val="00845F54"/>
    <w:rsid w:val="008461BC"/>
    <w:rsid w:val="00850F37"/>
    <w:rsid w:val="0086724E"/>
    <w:rsid w:val="008713F0"/>
    <w:rsid w:val="00880E1D"/>
    <w:rsid w:val="00886EED"/>
    <w:rsid w:val="0089708D"/>
    <w:rsid w:val="008A0294"/>
    <w:rsid w:val="008A421D"/>
    <w:rsid w:val="008A43DE"/>
    <w:rsid w:val="008A5E94"/>
    <w:rsid w:val="008C0CB7"/>
    <w:rsid w:val="008E2F0C"/>
    <w:rsid w:val="008E348B"/>
    <w:rsid w:val="008F4894"/>
    <w:rsid w:val="008F5C3D"/>
    <w:rsid w:val="008F5F83"/>
    <w:rsid w:val="008F7A67"/>
    <w:rsid w:val="0090433D"/>
    <w:rsid w:val="009075BC"/>
    <w:rsid w:val="00924298"/>
    <w:rsid w:val="00932FA8"/>
    <w:rsid w:val="009405CF"/>
    <w:rsid w:val="00957D13"/>
    <w:rsid w:val="00970DB2"/>
    <w:rsid w:val="00980A31"/>
    <w:rsid w:val="009857F0"/>
    <w:rsid w:val="0098763B"/>
    <w:rsid w:val="009A71DC"/>
    <w:rsid w:val="009B578E"/>
    <w:rsid w:val="009C38C0"/>
    <w:rsid w:val="009C5EEE"/>
    <w:rsid w:val="009D1C44"/>
    <w:rsid w:val="009D747E"/>
    <w:rsid w:val="009E65C0"/>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A27CB"/>
    <w:rsid w:val="00AB1813"/>
    <w:rsid w:val="00AB25C3"/>
    <w:rsid w:val="00AB772E"/>
    <w:rsid w:val="00AB7954"/>
    <w:rsid w:val="00AC0DB9"/>
    <w:rsid w:val="00AC7C69"/>
    <w:rsid w:val="00AD123E"/>
    <w:rsid w:val="00AD592B"/>
    <w:rsid w:val="00AE0917"/>
    <w:rsid w:val="00AE1C8D"/>
    <w:rsid w:val="00AF26C6"/>
    <w:rsid w:val="00AF2975"/>
    <w:rsid w:val="00AF609A"/>
    <w:rsid w:val="00AF6F4B"/>
    <w:rsid w:val="00B053DF"/>
    <w:rsid w:val="00B06BB1"/>
    <w:rsid w:val="00B11FDE"/>
    <w:rsid w:val="00B120D1"/>
    <w:rsid w:val="00B1357C"/>
    <w:rsid w:val="00B20CDD"/>
    <w:rsid w:val="00B21A40"/>
    <w:rsid w:val="00B40C78"/>
    <w:rsid w:val="00B4202E"/>
    <w:rsid w:val="00B42B52"/>
    <w:rsid w:val="00B51555"/>
    <w:rsid w:val="00B73AC2"/>
    <w:rsid w:val="00B8228A"/>
    <w:rsid w:val="00B82AC8"/>
    <w:rsid w:val="00B909E3"/>
    <w:rsid w:val="00B92C92"/>
    <w:rsid w:val="00B931C4"/>
    <w:rsid w:val="00B95C6B"/>
    <w:rsid w:val="00BA7D71"/>
    <w:rsid w:val="00BC6B43"/>
    <w:rsid w:val="00BD2B60"/>
    <w:rsid w:val="00BE21B4"/>
    <w:rsid w:val="00BE79A9"/>
    <w:rsid w:val="00BF2684"/>
    <w:rsid w:val="00BF7845"/>
    <w:rsid w:val="00C11C26"/>
    <w:rsid w:val="00C136B1"/>
    <w:rsid w:val="00C23B3B"/>
    <w:rsid w:val="00C26DBE"/>
    <w:rsid w:val="00C41D17"/>
    <w:rsid w:val="00C50E6A"/>
    <w:rsid w:val="00C50EC0"/>
    <w:rsid w:val="00C56629"/>
    <w:rsid w:val="00C720CF"/>
    <w:rsid w:val="00C85914"/>
    <w:rsid w:val="00C85C5B"/>
    <w:rsid w:val="00C90178"/>
    <w:rsid w:val="00CA05C9"/>
    <w:rsid w:val="00CA2FA5"/>
    <w:rsid w:val="00CC17C8"/>
    <w:rsid w:val="00CC43F3"/>
    <w:rsid w:val="00CE3F95"/>
    <w:rsid w:val="00CF6889"/>
    <w:rsid w:val="00D02745"/>
    <w:rsid w:val="00D05954"/>
    <w:rsid w:val="00D0631B"/>
    <w:rsid w:val="00D11518"/>
    <w:rsid w:val="00D262FC"/>
    <w:rsid w:val="00D34DFC"/>
    <w:rsid w:val="00D40622"/>
    <w:rsid w:val="00D46E58"/>
    <w:rsid w:val="00D52463"/>
    <w:rsid w:val="00D527D8"/>
    <w:rsid w:val="00D54614"/>
    <w:rsid w:val="00D54D1F"/>
    <w:rsid w:val="00D57ABA"/>
    <w:rsid w:val="00D60644"/>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1CB6"/>
    <w:rsid w:val="00E720F6"/>
    <w:rsid w:val="00E85959"/>
    <w:rsid w:val="00EA1FB4"/>
    <w:rsid w:val="00EA2D02"/>
    <w:rsid w:val="00EA58E0"/>
    <w:rsid w:val="00EC3311"/>
    <w:rsid w:val="00ED2463"/>
    <w:rsid w:val="00ED67A9"/>
    <w:rsid w:val="00EE66B7"/>
    <w:rsid w:val="00EF2E0C"/>
    <w:rsid w:val="00F35FBB"/>
    <w:rsid w:val="00F4035C"/>
    <w:rsid w:val="00F430AD"/>
    <w:rsid w:val="00F524B0"/>
    <w:rsid w:val="00F67104"/>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iod@muzeum-a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616F6-9B4A-46FD-89AA-96F72D0A4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2111</Words>
  <Characters>12667</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Katarzyna Mazur</cp:lastModifiedBy>
  <cp:revision>5</cp:revision>
  <cp:lastPrinted>2026-07-13T11:48:00Z</cp:lastPrinted>
  <dcterms:created xsi:type="dcterms:W3CDTF">2026-09-18T08:09:00Z</dcterms:created>
  <dcterms:modified xsi:type="dcterms:W3CDTF">2026-09-18T11:21:00Z</dcterms:modified>
</cp:coreProperties>
</file>