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67C4486" w14:textId="19C74FEA" w:rsidR="002702CD" w:rsidRPr="007064EA" w:rsidRDefault="002702CD" w:rsidP="001B5368">
      <w:pPr>
        <w:pStyle w:val="Nagwek"/>
        <w:tabs>
          <w:tab w:val="clear" w:pos="9072"/>
          <w:tab w:val="right" w:pos="9046"/>
        </w:tabs>
        <w:spacing w:after="120" w:line="276" w:lineRule="auto"/>
        <w:rPr>
          <w:rStyle w:val="BrakA"/>
          <w:rFonts w:ascii="Calibri Light" w:hAnsi="Calibri Light" w:cs="Calibri Light"/>
        </w:rPr>
      </w:pPr>
      <w:bookmarkStart w:id="0" w:name="_Hlk98832780"/>
      <w:bookmarkStart w:id="1" w:name="_GoBack"/>
      <w:bookmarkEnd w:id="1"/>
      <w:r w:rsidRPr="007064EA">
        <w:rPr>
          <w:rStyle w:val="BrakA"/>
          <w:rFonts w:ascii="Calibri Light" w:hAnsi="Calibri Light" w:cs="Calibri Light"/>
          <w:b/>
          <w:bCs/>
        </w:rPr>
        <w:t>Nr referencyjny sprawy:</w:t>
      </w:r>
      <w:bookmarkEnd w:id="0"/>
      <w:r w:rsidR="007F6BCA">
        <w:rPr>
          <w:rStyle w:val="BrakA"/>
          <w:rFonts w:ascii="Calibri Light" w:hAnsi="Calibri Light" w:cs="Calibri Light"/>
          <w:b/>
          <w:bCs/>
        </w:rPr>
        <w:t xml:space="preserve"> MAK </w:t>
      </w:r>
      <w:r w:rsidR="00A9495C">
        <w:rPr>
          <w:rStyle w:val="BrakA"/>
          <w:rFonts w:ascii="Calibri Light" w:hAnsi="Calibri Light" w:cs="Calibri Light"/>
          <w:b/>
          <w:bCs/>
        </w:rPr>
        <w:t>IX</w:t>
      </w:r>
      <w:r w:rsidR="007F6BCA">
        <w:rPr>
          <w:rStyle w:val="BrakA"/>
          <w:rFonts w:ascii="Calibri Light" w:hAnsi="Calibri Light" w:cs="Calibri Light"/>
          <w:b/>
          <w:bCs/>
        </w:rPr>
        <w:t>/2026</w:t>
      </w:r>
      <w:r w:rsidRPr="007064EA">
        <w:rPr>
          <w:rStyle w:val="BrakA"/>
          <w:rFonts w:ascii="Calibri Light" w:hAnsi="Calibri Light" w:cs="Calibri Light"/>
        </w:rPr>
        <w:tab/>
      </w:r>
      <w:r w:rsidRPr="007064EA">
        <w:rPr>
          <w:rStyle w:val="BrakA"/>
          <w:rFonts w:ascii="Calibri Light" w:hAnsi="Calibri Light" w:cs="Calibri Light"/>
        </w:rPr>
        <w:tab/>
      </w:r>
      <w:r w:rsidRPr="007064EA">
        <w:rPr>
          <w:rFonts w:ascii="Calibri Light" w:hAnsi="Calibri Light" w:cs="Calibri Light"/>
        </w:rPr>
        <w:t>Krak</w:t>
      </w:r>
      <w:r w:rsidRPr="007064EA">
        <w:rPr>
          <w:rFonts w:ascii="Calibri Light" w:hAnsi="Calibri Light" w:cs="Calibri Light"/>
          <w:lang w:val="es-ES_tradnl"/>
        </w:rPr>
        <w:t>ó</w:t>
      </w:r>
      <w:r w:rsidRPr="007064EA">
        <w:rPr>
          <w:rFonts w:ascii="Calibri Light" w:hAnsi="Calibri Light" w:cs="Calibri Light"/>
        </w:rPr>
        <w:t xml:space="preserve">w, </w:t>
      </w:r>
      <w:r w:rsidR="00A9495C">
        <w:rPr>
          <w:rFonts w:ascii="Calibri Light" w:hAnsi="Calibri Light" w:cs="Calibri Light"/>
        </w:rPr>
        <w:t>11.09</w:t>
      </w:r>
      <w:r w:rsidR="007F6BCA">
        <w:rPr>
          <w:rFonts w:ascii="Calibri Light" w:hAnsi="Calibri Light" w:cs="Calibri Light"/>
        </w:rPr>
        <w:t>.</w:t>
      </w:r>
      <w:r w:rsidR="00154152" w:rsidRPr="007064EA">
        <w:rPr>
          <w:rFonts w:ascii="Calibri Light" w:hAnsi="Calibri Light" w:cs="Calibri Light"/>
        </w:rPr>
        <w:t>202</w:t>
      </w:r>
      <w:r w:rsidR="00756733" w:rsidRPr="007064EA">
        <w:rPr>
          <w:rFonts w:ascii="Calibri Light" w:hAnsi="Calibri Light" w:cs="Calibri Light"/>
        </w:rPr>
        <w:t>6</w:t>
      </w:r>
      <w:r w:rsidR="00154152" w:rsidRPr="007064EA">
        <w:rPr>
          <w:rFonts w:ascii="Calibri Light" w:hAnsi="Calibri Light" w:cs="Calibri Light"/>
        </w:rPr>
        <w:t xml:space="preserve"> r</w:t>
      </w:r>
      <w:r w:rsidRPr="007064EA">
        <w:rPr>
          <w:rFonts w:ascii="Calibri Light" w:hAnsi="Calibri Light" w:cs="Calibri Light"/>
        </w:rPr>
        <w:t>.</w:t>
      </w:r>
      <w:r w:rsidRPr="007064EA">
        <w:rPr>
          <w:rStyle w:val="BrakA"/>
          <w:rFonts w:ascii="Calibri Light" w:hAnsi="Calibri Light" w:cs="Calibri Light"/>
        </w:rPr>
        <w:t xml:space="preserve"> </w:t>
      </w:r>
    </w:p>
    <w:p w14:paraId="67FA7EF9" w14:textId="019B5D6D" w:rsidR="002702CD" w:rsidRDefault="002702CD" w:rsidP="001B5368">
      <w:pPr>
        <w:pStyle w:val="Tytu"/>
        <w:spacing w:after="120"/>
        <w:rPr>
          <w:rFonts w:ascii="Calibri Light" w:hAnsi="Calibri Light" w:cs="Calibri Light"/>
        </w:rPr>
      </w:pPr>
      <w:r w:rsidRPr="007064EA">
        <w:rPr>
          <w:rFonts w:ascii="Calibri Light" w:hAnsi="Calibri Light" w:cs="Calibri Light"/>
        </w:rPr>
        <w:t>Zapytanie ofertowe</w:t>
      </w:r>
    </w:p>
    <w:p w14:paraId="0756B636" w14:textId="3DEAA74C" w:rsidR="006E6968" w:rsidRPr="00A9495C" w:rsidRDefault="00756733" w:rsidP="001B5368">
      <w:pPr>
        <w:spacing w:after="120"/>
        <w:jc w:val="both"/>
      </w:pPr>
      <w:r w:rsidRPr="007064EA">
        <w:rPr>
          <w:rFonts w:ascii="Calibri Light" w:hAnsi="Calibri Light" w:cs="Calibri Light"/>
          <w:b/>
          <w:bCs/>
        </w:rPr>
        <w:t xml:space="preserve">Muzeum Armii </w:t>
      </w:r>
      <w:r w:rsidRPr="00A9495C">
        <w:rPr>
          <w:rFonts w:ascii="Calibri Light" w:hAnsi="Calibri Light" w:cs="Calibri Light"/>
          <w:b/>
          <w:bCs/>
        </w:rPr>
        <w:t>Krajowej im. gen. Emila Fieldorfa „Nila”</w:t>
      </w:r>
      <w:r w:rsidR="002702CD" w:rsidRPr="00A9495C">
        <w:rPr>
          <w:rStyle w:val="BrakA"/>
          <w:rFonts w:ascii="Calibri Light" w:hAnsi="Calibri Light" w:cs="Calibri Light"/>
          <w:color w:val="auto"/>
        </w:rPr>
        <w:t xml:space="preserve"> zwraca się z prośbą o przedstawienie oferty na</w:t>
      </w:r>
      <w:bookmarkStart w:id="2" w:name="_Hlk98754880"/>
      <w:r w:rsidR="00A9495C" w:rsidRPr="00A9495C">
        <w:rPr>
          <w:rStyle w:val="BrakA"/>
          <w:rFonts w:ascii="Calibri Light" w:hAnsi="Calibri Light" w:cs="Calibri Light"/>
          <w:color w:val="auto"/>
        </w:rPr>
        <w:t xml:space="preserve"> </w:t>
      </w:r>
      <w:bookmarkStart w:id="3" w:name="_Hlk240010103"/>
      <w:r w:rsidR="00A9495C" w:rsidRPr="00A9495C">
        <w:rPr>
          <w:rStyle w:val="BrakA"/>
          <w:rFonts w:ascii="Calibri Light" w:hAnsi="Calibri Light" w:cs="Calibri Light"/>
          <w:color w:val="auto"/>
        </w:rPr>
        <w:t xml:space="preserve">wykonanie usługi </w:t>
      </w:r>
      <w:r w:rsidR="00A9495C" w:rsidRPr="00A9495C">
        <w:rPr>
          <w:rFonts w:ascii="Calibri Light" w:hAnsi="Calibri Light" w:cs="Calibri Light"/>
        </w:rPr>
        <w:t>tłumaczenia na PJM (</w:t>
      </w:r>
      <w:r w:rsidR="00A9495C">
        <w:rPr>
          <w:rFonts w:ascii="Calibri Light" w:hAnsi="Calibri Light" w:cs="Calibri Light"/>
        </w:rPr>
        <w:t>P</w:t>
      </w:r>
      <w:r w:rsidR="00A9495C" w:rsidRPr="00A9495C">
        <w:rPr>
          <w:rFonts w:ascii="Calibri Light" w:hAnsi="Calibri Light" w:cs="Calibri Light"/>
        </w:rPr>
        <w:t xml:space="preserve">olski </w:t>
      </w:r>
      <w:r w:rsidR="00A9495C">
        <w:rPr>
          <w:rFonts w:ascii="Calibri Light" w:hAnsi="Calibri Light" w:cs="Calibri Light"/>
        </w:rPr>
        <w:t>J</w:t>
      </w:r>
      <w:r w:rsidR="00A9495C" w:rsidRPr="00A9495C">
        <w:rPr>
          <w:rFonts w:ascii="Calibri Light" w:hAnsi="Calibri Light" w:cs="Calibri Light"/>
        </w:rPr>
        <w:t xml:space="preserve">ęzyk </w:t>
      </w:r>
      <w:r w:rsidR="00A9495C">
        <w:rPr>
          <w:rFonts w:ascii="Calibri Light" w:hAnsi="Calibri Light" w:cs="Calibri Light"/>
        </w:rPr>
        <w:t>M</w:t>
      </w:r>
      <w:r w:rsidR="00A9495C" w:rsidRPr="00A9495C">
        <w:rPr>
          <w:rFonts w:ascii="Calibri Light" w:hAnsi="Calibri Light" w:cs="Calibri Light"/>
        </w:rPr>
        <w:t>igowy): dwóch (2) wydarzeń  (spektakl „NIL” i  warsztaty historyczne w trakcie dnia otwartego) oraz tłumaczenie ścieżki zwiedzania do audioprzewodników z funkcją video</w:t>
      </w:r>
      <w:r w:rsidR="00E360DC" w:rsidRPr="00E360DC">
        <w:rPr>
          <w:rStyle w:val="BrakA"/>
          <w:rFonts w:ascii="Calibri Light" w:hAnsi="Calibri Light" w:cs="Calibri Light"/>
          <w:color w:val="auto"/>
        </w:rPr>
        <w:t>,</w:t>
      </w:r>
      <w:bookmarkEnd w:id="3"/>
      <w:r w:rsidR="00E360DC" w:rsidRPr="00E360DC">
        <w:rPr>
          <w:rStyle w:val="BrakA"/>
          <w:rFonts w:ascii="Calibri Light" w:hAnsi="Calibri Light" w:cs="Calibri Light"/>
          <w:color w:val="auto"/>
        </w:rPr>
        <w:t xml:space="preserve"> wg</w:t>
      </w:r>
      <w:r w:rsidR="00E360DC">
        <w:rPr>
          <w:rStyle w:val="BrakA"/>
          <w:rFonts w:ascii="Calibri Light" w:hAnsi="Calibri Light" w:cs="Calibri Light"/>
          <w:color w:val="auto"/>
        </w:rPr>
        <w:t xml:space="preserve"> </w:t>
      </w:r>
      <w:r w:rsidR="00624125" w:rsidRPr="007064EA">
        <w:rPr>
          <w:rStyle w:val="BrakA"/>
          <w:rFonts w:ascii="Calibri Light" w:hAnsi="Calibri Light" w:cs="Calibri Light"/>
          <w:color w:val="auto"/>
        </w:rPr>
        <w:t xml:space="preserve">zgodnie z opisem zawartym w niniejszym Zapytaniu oraz Załącznikach. </w:t>
      </w:r>
    </w:p>
    <w:bookmarkEnd w:id="2"/>
    <w:p w14:paraId="2498E4C0" w14:textId="77777777" w:rsidR="002702CD" w:rsidRPr="00BF2684" w:rsidRDefault="002702CD" w:rsidP="001B5368">
      <w:pPr>
        <w:spacing w:after="120"/>
        <w:jc w:val="both"/>
        <w:rPr>
          <w:rStyle w:val="BrakA"/>
          <w:rFonts w:ascii="Calibri Light" w:hAnsi="Calibri Light" w:cs="Calibri Light"/>
          <w:color w:val="auto"/>
          <w:sz w:val="6"/>
          <w:szCs w:val="6"/>
        </w:rPr>
      </w:pPr>
    </w:p>
    <w:p w14:paraId="188C56E5" w14:textId="77777777" w:rsidR="00601F3B" w:rsidRPr="00601F3B" w:rsidRDefault="00484EB3" w:rsidP="001B5368">
      <w:pPr>
        <w:pStyle w:val="Nagwek1"/>
        <w:spacing w:after="120"/>
        <w:ind w:left="284" w:hanging="284"/>
        <w:contextualSpacing w:val="0"/>
        <w:rPr>
          <w:rFonts w:ascii="Calibri Light" w:hAnsi="Calibri Light" w:cs="Calibri Light"/>
          <w:color w:val="auto"/>
        </w:rPr>
      </w:pPr>
      <w:r w:rsidRPr="007064EA">
        <w:rPr>
          <w:rStyle w:val="BrakA"/>
          <w:rFonts w:ascii="Calibri Light" w:hAnsi="Calibri Light" w:cs="Calibri Light"/>
          <w:color w:val="auto"/>
        </w:rPr>
        <w:t>Przedmiot zamówienia</w:t>
      </w:r>
      <w:r w:rsidR="009F57C9" w:rsidRPr="007064EA">
        <w:rPr>
          <w:rStyle w:val="BrakA"/>
          <w:rFonts w:ascii="Calibri Light" w:hAnsi="Calibri Light" w:cs="Calibri Light"/>
          <w:color w:val="auto"/>
        </w:rPr>
        <w:t>.</w:t>
      </w:r>
    </w:p>
    <w:p w14:paraId="5AEE4B0F" w14:textId="77777777" w:rsidR="00601F3B" w:rsidRPr="00BF2684" w:rsidRDefault="00601F3B" w:rsidP="001B5368">
      <w:pPr>
        <w:jc w:val="both"/>
        <w:rPr>
          <w:rFonts w:ascii="Calibri Light" w:hAnsi="Calibri Light" w:cs="Calibri Light"/>
          <w:color w:val="000000" w:themeColor="text1"/>
        </w:rPr>
      </w:pPr>
      <w:r w:rsidRPr="00BF2684">
        <w:rPr>
          <w:rFonts w:ascii="Calibri Light" w:hAnsi="Calibri Light" w:cs="Calibri Light"/>
        </w:rPr>
        <w:t>W 2026 roku Muzeum Armii Krajowej realizuje przedsięwzięcie grantowe pt. </w:t>
      </w:r>
      <w:r w:rsidRPr="00BF2684">
        <w:rPr>
          <w:rFonts w:ascii="Calibri Light" w:hAnsi="Calibri Light" w:cs="Calibri Light"/>
          <w:b/>
          <w:bCs/>
        </w:rPr>
        <w:t>„Wspólne odkrywanie historii. Muzeum dla wszystkich"</w:t>
      </w:r>
      <w:r w:rsidRPr="00BF2684">
        <w:rPr>
          <w:rFonts w:ascii="Calibri Light" w:hAnsi="Calibri Light" w:cs="Calibri Light"/>
        </w:rPr>
        <w:t xml:space="preserve"> w ramach Zadania 1 projektu „Projektowanie uniwersalne kultury – </w:t>
      </w:r>
      <w:r w:rsidRPr="00BF2684">
        <w:rPr>
          <w:rFonts w:ascii="Calibri Light" w:hAnsi="Calibri Light" w:cs="Calibri Light"/>
          <w:color w:val="000000" w:themeColor="text1"/>
        </w:rPr>
        <w:t>dostępność instytucji kultury", finansowanego ze środków Unii Europejskiej w ramach działania 3.3 „Systemowa Poprawa Dostępności", Priorytetu III „Dostępność i Usługi dla Osób z Niepełnosprawnościami" programu Fundusze Europejskie dla Rozwoju Społecznego 2021–2027.</w:t>
      </w:r>
    </w:p>
    <w:p w14:paraId="1F18DE7E" w14:textId="0F4ADE56" w:rsidR="00A9495C" w:rsidRDefault="00601F3B" w:rsidP="00CB61F9">
      <w:pPr>
        <w:jc w:val="both"/>
        <w:rPr>
          <w:rFonts w:ascii="Calibri Light" w:hAnsi="Calibri Light" w:cs="Calibri Light"/>
        </w:rPr>
      </w:pPr>
      <w:r w:rsidRPr="001B5368">
        <w:rPr>
          <w:rFonts w:ascii="Calibri Light" w:hAnsi="Calibri Light" w:cs="Calibri Light"/>
          <w:color w:val="000000" w:themeColor="text1"/>
        </w:rPr>
        <w:t xml:space="preserve">W ramach projektu Muzeum AK </w:t>
      </w:r>
      <w:r w:rsidR="00E360DC">
        <w:rPr>
          <w:rFonts w:ascii="Calibri Light" w:hAnsi="Calibri Light" w:cs="Calibri Light"/>
          <w:color w:val="000000" w:themeColor="text1"/>
        </w:rPr>
        <w:t xml:space="preserve">zamierza zlecić </w:t>
      </w:r>
      <w:r w:rsidR="00A9495C" w:rsidRPr="00A9495C">
        <w:rPr>
          <w:rStyle w:val="BrakA"/>
          <w:rFonts w:ascii="Calibri Light" w:hAnsi="Calibri Light" w:cs="Calibri Light"/>
          <w:color w:val="auto"/>
        </w:rPr>
        <w:t>usług</w:t>
      </w:r>
      <w:r w:rsidR="00A9495C">
        <w:rPr>
          <w:rStyle w:val="BrakA"/>
          <w:rFonts w:ascii="Calibri Light" w:hAnsi="Calibri Light" w:cs="Calibri Light"/>
          <w:color w:val="auto"/>
        </w:rPr>
        <w:t>ę</w:t>
      </w:r>
      <w:r w:rsidR="00A9495C" w:rsidRPr="00A9495C">
        <w:rPr>
          <w:rStyle w:val="BrakA"/>
          <w:rFonts w:ascii="Calibri Light" w:hAnsi="Calibri Light" w:cs="Calibri Light"/>
          <w:color w:val="auto"/>
        </w:rPr>
        <w:t xml:space="preserve"> </w:t>
      </w:r>
      <w:r w:rsidR="00A9495C" w:rsidRPr="00A9495C">
        <w:rPr>
          <w:rFonts w:ascii="Calibri Light" w:hAnsi="Calibri Light" w:cs="Calibri Light"/>
        </w:rPr>
        <w:t>tłumaczenia na PJM (polski język migowy)</w:t>
      </w:r>
      <w:r w:rsidR="00A9495C">
        <w:rPr>
          <w:rFonts w:ascii="Calibri Light" w:hAnsi="Calibri Light" w:cs="Calibri Light"/>
        </w:rPr>
        <w:t xml:space="preserve"> </w:t>
      </w:r>
      <w:r w:rsidR="00A9495C" w:rsidRPr="00A9495C">
        <w:rPr>
          <w:rFonts w:ascii="Calibri Light" w:hAnsi="Calibri Light" w:cs="Calibri Light"/>
        </w:rPr>
        <w:t>dwóch (2) wydarzeń  (spektakl „NIL” i  warsztaty historyczne w trakcie dnia otwartego) oraz tłumaczenie ścieżki zwiedzania do audioprzewodników z funkcją video</w:t>
      </w:r>
      <w:r w:rsidR="00A9495C">
        <w:rPr>
          <w:rFonts w:ascii="Calibri Light" w:hAnsi="Calibri Light" w:cs="Calibri Light"/>
        </w:rPr>
        <w:t xml:space="preserve">. </w:t>
      </w:r>
    </w:p>
    <w:p w14:paraId="56916A78" w14:textId="663EFCA9" w:rsidR="000E3453" w:rsidRDefault="000E3453" w:rsidP="00CB61F9">
      <w:pPr>
        <w:jc w:val="both"/>
        <w:rPr>
          <w:rFonts w:ascii="Calibri Light" w:hAnsi="Calibri Light" w:cs="Calibri Light"/>
          <w:color w:val="000000" w:themeColor="text1"/>
        </w:rPr>
      </w:pPr>
      <w:r>
        <w:rPr>
          <w:rFonts w:ascii="Calibri Light" w:hAnsi="Calibri Light" w:cs="Calibri Light"/>
        </w:rPr>
        <w:t xml:space="preserve">Wykonawca może złożyć ofertę na jedno, dwa lub wszystkie zadania. </w:t>
      </w:r>
    </w:p>
    <w:tbl>
      <w:tblPr>
        <w:tblStyle w:val="Tabela-Siatka"/>
        <w:tblW w:w="9072" w:type="dxa"/>
        <w:tblInd w:w="-5" w:type="dxa"/>
        <w:tblLook w:val="04A0" w:firstRow="1" w:lastRow="0" w:firstColumn="1" w:lastColumn="0" w:noHBand="0" w:noVBand="1"/>
      </w:tblPr>
      <w:tblGrid>
        <w:gridCol w:w="9072"/>
      </w:tblGrid>
      <w:tr w:rsidR="005F60C5" w14:paraId="390CB14A" w14:textId="77777777" w:rsidTr="00D436CD">
        <w:tc>
          <w:tcPr>
            <w:tcW w:w="9072" w:type="dxa"/>
            <w:shd w:val="clear" w:color="auto" w:fill="B6DDE8" w:themeFill="accent5" w:themeFillTint="66"/>
          </w:tcPr>
          <w:p w14:paraId="28A361F7" w14:textId="77777777" w:rsidR="00A9495C" w:rsidRPr="00A9495C" w:rsidRDefault="00A9495C" w:rsidP="00A0216B">
            <w:pPr>
              <w:jc w:val="center"/>
              <w:rPr>
                <w:rFonts w:ascii="Calibri Light" w:hAnsi="Calibri Light" w:cs="Calibri Light"/>
                <w:b/>
                <w:bCs/>
                <w:color w:val="auto"/>
                <w:sz w:val="28"/>
                <w:szCs w:val="28"/>
              </w:rPr>
            </w:pPr>
            <w:r w:rsidRPr="00A9495C">
              <w:rPr>
                <w:rFonts w:ascii="Calibri Light" w:hAnsi="Calibri Light" w:cs="Calibri Light"/>
                <w:b/>
                <w:bCs/>
                <w:color w:val="auto"/>
                <w:sz w:val="28"/>
                <w:szCs w:val="28"/>
              </w:rPr>
              <w:t>ZADANIE I</w:t>
            </w:r>
          </w:p>
          <w:p w14:paraId="43CAC012" w14:textId="77777777" w:rsidR="00A9495C" w:rsidRPr="00A9495C" w:rsidRDefault="00A9495C" w:rsidP="00A0216B">
            <w:pPr>
              <w:jc w:val="center"/>
              <w:rPr>
                <w:rFonts w:ascii="Calibri Light" w:hAnsi="Calibri Light" w:cs="Calibri Light"/>
                <w:b/>
                <w:bCs/>
                <w:color w:val="auto"/>
                <w:sz w:val="10"/>
                <w:szCs w:val="10"/>
              </w:rPr>
            </w:pPr>
          </w:p>
          <w:p w14:paraId="7498368E" w14:textId="2D4A54D9" w:rsidR="005F60C5" w:rsidRPr="00A9495C" w:rsidRDefault="00A9495C" w:rsidP="00A0216B">
            <w:pPr>
              <w:jc w:val="center"/>
              <w:rPr>
                <w:rFonts w:ascii="Calibri Light" w:hAnsi="Calibri Light" w:cs="Calibri Light"/>
                <w:b/>
                <w:bCs/>
                <w:sz w:val="24"/>
                <w:szCs w:val="24"/>
              </w:rPr>
            </w:pPr>
            <w:r w:rsidRPr="00A9495C">
              <w:rPr>
                <w:rFonts w:ascii="Calibri Light" w:hAnsi="Calibri Light" w:cs="Calibri Light"/>
                <w:b/>
                <w:bCs/>
                <w:sz w:val="24"/>
                <w:szCs w:val="24"/>
              </w:rPr>
              <w:t xml:space="preserve">Tłumaczenie na żywo spektaklu „NIL” </w:t>
            </w:r>
            <w:r w:rsidRPr="00A9495C">
              <w:rPr>
                <w:rFonts w:ascii="Calibri Light" w:hAnsi="Calibri Light" w:cs="Calibri Light"/>
                <w:b/>
                <w:bCs/>
                <w:color w:val="EE0000"/>
                <w:sz w:val="24"/>
                <w:szCs w:val="24"/>
              </w:rPr>
              <w:t>w dniu 30 września 2026 r.</w:t>
            </w:r>
          </w:p>
          <w:p w14:paraId="6A8986FE" w14:textId="2FE45DAE" w:rsidR="00A9495C" w:rsidRPr="00A9495C" w:rsidRDefault="00A9495C" w:rsidP="00A0216B">
            <w:pPr>
              <w:jc w:val="center"/>
              <w:rPr>
                <w:rFonts w:ascii="Calibri Light" w:hAnsi="Calibri Light" w:cs="Calibri Light"/>
                <w:color w:val="auto"/>
                <w:sz w:val="18"/>
                <w:szCs w:val="18"/>
              </w:rPr>
            </w:pPr>
          </w:p>
        </w:tc>
      </w:tr>
      <w:tr w:rsidR="008461BC" w14:paraId="71F7F639" w14:textId="77777777" w:rsidTr="00D436CD">
        <w:tc>
          <w:tcPr>
            <w:tcW w:w="9072" w:type="dxa"/>
            <w:shd w:val="clear" w:color="auto" w:fill="FFFFFF" w:themeFill="background1"/>
          </w:tcPr>
          <w:p w14:paraId="471E12BE" w14:textId="58D8D17E" w:rsidR="00A9495C" w:rsidRPr="00A9495C" w:rsidRDefault="00A9495C" w:rsidP="00B44863">
            <w:pPr>
              <w:spacing w:before="100" w:beforeAutospacing="1" w:after="100" w:afterAutospacing="1"/>
              <w:jc w:val="both"/>
              <w:rPr>
                <w:rFonts w:ascii="Calibri Light" w:hAnsi="Calibri Light" w:cs="Calibri Light"/>
              </w:rPr>
            </w:pPr>
            <w:r w:rsidRPr="00A9495C">
              <w:rPr>
                <w:rFonts w:ascii="Calibri Light" w:hAnsi="Calibri Light" w:cs="Calibri Light"/>
              </w:rPr>
              <w:t>Zadanie obejmuje tłumaczenie na Polski Język Migowy na żywo spektaklu teatralnego „NIL”, poświęconego postaci gen. Emila Fieldorfa „Nila”.</w:t>
            </w:r>
          </w:p>
          <w:p w14:paraId="67C1F00B" w14:textId="77777777" w:rsidR="00A9495C" w:rsidRPr="00A9495C" w:rsidRDefault="00A9495C" w:rsidP="00B44863">
            <w:pPr>
              <w:spacing w:before="100" w:beforeAutospacing="1" w:after="100" w:afterAutospacing="1"/>
              <w:jc w:val="both"/>
              <w:rPr>
                <w:rFonts w:ascii="Calibri Light" w:hAnsi="Calibri Light" w:cs="Calibri Light"/>
              </w:rPr>
            </w:pPr>
            <w:r w:rsidRPr="00A9495C">
              <w:rPr>
                <w:rFonts w:ascii="Calibri Light" w:hAnsi="Calibri Light" w:cs="Calibri Light"/>
              </w:rPr>
              <w:t xml:space="preserve">Spektakl odbędzie się </w:t>
            </w:r>
            <w:r w:rsidRPr="00A9495C">
              <w:rPr>
                <w:rFonts w:ascii="Calibri Light" w:hAnsi="Calibri Light" w:cs="Calibri Light"/>
                <w:b/>
                <w:bCs/>
              </w:rPr>
              <w:t>30 września 2026 r. w Muzeum Armii Krajowej w Krakowie</w:t>
            </w:r>
            <w:r w:rsidRPr="00A9495C">
              <w:rPr>
                <w:rFonts w:ascii="Calibri Light" w:hAnsi="Calibri Light" w:cs="Calibri Light"/>
              </w:rPr>
              <w:t xml:space="preserve">. Potrwa </w:t>
            </w:r>
            <w:r w:rsidRPr="00A9495C">
              <w:rPr>
                <w:rFonts w:ascii="Calibri Light" w:hAnsi="Calibri Light" w:cs="Calibri Light"/>
                <w:b/>
                <w:bCs/>
              </w:rPr>
              <w:t xml:space="preserve">1 godzinę 30 minut. </w:t>
            </w:r>
          </w:p>
          <w:p w14:paraId="7CF5D2CE" w14:textId="25D4F3A9" w:rsidR="00A9495C" w:rsidRPr="00A9495C" w:rsidRDefault="00A9495C" w:rsidP="00B44863">
            <w:pPr>
              <w:spacing w:before="100" w:beforeAutospacing="1" w:after="100" w:afterAutospacing="1"/>
              <w:jc w:val="both"/>
              <w:rPr>
                <w:rFonts w:ascii="Calibri Light" w:hAnsi="Calibri Light" w:cs="Calibri Light"/>
              </w:rPr>
            </w:pPr>
            <w:r w:rsidRPr="00A9495C">
              <w:rPr>
                <w:rFonts w:ascii="Calibri Light" w:hAnsi="Calibri Light" w:cs="Calibri Light"/>
              </w:rPr>
              <w:t xml:space="preserve">Tłumacz otrzyma wcześniej scenariusz spektaklu z udziałem 1 aktora wraz z rozpisanymi kwestiami, co umożliwi wcześniejsze przygotowanie się do tłumaczenia. Zależy nam na zapewnieniu osobom </w:t>
            </w:r>
            <w:r w:rsidR="00924385">
              <w:rPr>
                <w:rFonts w:ascii="Calibri Light" w:hAnsi="Calibri Light" w:cs="Calibri Light"/>
              </w:rPr>
              <w:t>posługującym się PJM</w:t>
            </w:r>
            <w:r w:rsidRPr="00A9495C">
              <w:rPr>
                <w:rFonts w:ascii="Calibri Light" w:hAnsi="Calibri Light" w:cs="Calibri Light"/>
              </w:rPr>
              <w:t xml:space="preserve"> możliwości pełnego uczestnictwa w wydarzeniu i śledzenia zarówno dialogów, jak i pozostałych istotnych treści przekazywanych podczas spektaklu.</w:t>
            </w:r>
          </w:p>
          <w:p w14:paraId="21070E45" w14:textId="32E8DBB1" w:rsidR="00D436CD" w:rsidRDefault="00A9495C" w:rsidP="00B44863">
            <w:pPr>
              <w:spacing w:before="100" w:beforeAutospacing="1" w:after="100" w:afterAutospacing="1"/>
              <w:jc w:val="both"/>
              <w:rPr>
                <w:rFonts w:cstheme="minorHAnsi"/>
                <w:sz w:val="24"/>
                <w:szCs w:val="24"/>
              </w:rPr>
            </w:pPr>
            <w:r w:rsidRPr="00A9495C">
              <w:rPr>
                <w:rFonts w:ascii="Calibri Light" w:hAnsi="Calibri Light" w:cs="Calibri Light"/>
              </w:rPr>
              <w:t xml:space="preserve">W </w:t>
            </w:r>
            <w:r w:rsidRPr="00200F03">
              <w:rPr>
                <w:rFonts w:ascii="Calibri Light" w:hAnsi="Calibri Light" w:cs="Calibri Light"/>
                <w:color w:val="auto"/>
              </w:rPr>
              <w:t xml:space="preserve">ramach tego zadania tłumacz nagra krótki filmik </w:t>
            </w:r>
            <w:r w:rsidR="00200F03">
              <w:rPr>
                <w:rFonts w:ascii="Calibri Light" w:hAnsi="Calibri Light" w:cs="Calibri Light"/>
                <w:color w:val="auto"/>
              </w:rPr>
              <w:t>(</w:t>
            </w:r>
            <w:r w:rsidR="00924385" w:rsidRPr="00200F03">
              <w:rPr>
                <w:rFonts w:ascii="Calibri Light" w:hAnsi="Calibri Light" w:cs="Calibri Light"/>
                <w:color w:val="auto"/>
              </w:rPr>
              <w:t>trwający maksymalnie 2 minuty</w:t>
            </w:r>
            <w:r w:rsidR="00200F03">
              <w:rPr>
                <w:rFonts w:ascii="Calibri Light" w:hAnsi="Calibri Light" w:cs="Calibri Light"/>
                <w:color w:val="auto"/>
              </w:rPr>
              <w:t>)</w:t>
            </w:r>
            <w:r w:rsidR="00924385" w:rsidRPr="00200F03">
              <w:rPr>
                <w:rFonts w:ascii="Calibri Light" w:hAnsi="Calibri Light" w:cs="Calibri Light"/>
                <w:color w:val="auto"/>
              </w:rPr>
              <w:t xml:space="preserve"> </w:t>
            </w:r>
            <w:r w:rsidRPr="00200F03">
              <w:rPr>
                <w:rFonts w:ascii="Calibri Light" w:hAnsi="Calibri Light" w:cs="Calibri Light"/>
                <w:color w:val="auto"/>
              </w:rPr>
              <w:t>z zaproszeniem na wydarzenie w PJM.</w:t>
            </w:r>
            <w:r w:rsidRPr="00200F03">
              <w:rPr>
                <w:rFonts w:cstheme="minorHAnsi"/>
                <w:color w:val="auto"/>
                <w:sz w:val="24"/>
                <w:szCs w:val="24"/>
              </w:rPr>
              <w:t xml:space="preserve">  </w:t>
            </w:r>
          </w:p>
          <w:p w14:paraId="453EB6E3" w14:textId="48AEB0B0" w:rsidR="00243410" w:rsidRDefault="00243410" w:rsidP="00B44863">
            <w:pPr>
              <w:spacing w:before="100" w:beforeAutospacing="1" w:after="100" w:afterAutospacing="1"/>
              <w:jc w:val="both"/>
              <w:rPr>
                <w:rFonts w:ascii="Calibri Light" w:hAnsi="Calibri Light" w:cs="Calibri Light"/>
                <w:color w:val="auto"/>
              </w:rPr>
            </w:pPr>
            <w:r w:rsidRPr="00200F03">
              <w:rPr>
                <w:rFonts w:ascii="Calibri Light" w:hAnsi="Calibri Light" w:cs="Calibri Light"/>
                <w:color w:val="auto"/>
              </w:rPr>
              <w:t xml:space="preserve">Ze względu na charakter wydarzenia w dniu 30.09.2026 r. Zamawiający wymaga, aby osoba, która zostanie skierowana do tłumaczenia Spektaklu przez Wykonawcę dysponowała odpowiednim doświadczeniem tj. jest w stanie wykazać, że tłumaczyła spektakle teatralne minimum </w:t>
            </w:r>
            <w:r w:rsidR="00477D0A">
              <w:rPr>
                <w:rFonts w:ascii="Calibri Light" w:hAnsi="Calibri Light" w:cs="Calibri Light"/>
                <w:color w:val="auto"/>
              </w:rPr>
              <w:t>2</w:t>
            </w:r>
            <w:r w:rsidRPr="00200F03">
              <w:rPr>
                <w:rFonts w:ascii="Calibri Light" w:hAnsi="Calibri Light" w:cs="Calibri Light"/>
                <w:color w:val="auto"/>
              </w:rPr>
              <w:t xml:space="preserve"> razy. </w:t>
            </w:r>
          </w:p>
          <w:p w14:paraId="259C3616" w14:textId="77777777" w:rsidR="00477D0A" w:rsidRPr="00477D0A" w:rsidRDefault="00477D0A" w:rsidP="00B44863">
            <w:pPr>
              <w:spacing w:before="100" w:beforeAutospacing="1" w:after="100" w:afterAutospacing="1"/>
              <w:jc w:val="both"/>
              <w:rPr>
                <w:rFonts w:ascii="Calibri Light" w:hAnsi="Calibri Light" w:cs="Calibri Light"/>
                <w:color w:val="auto"/>
              </w:rPr>
            </w:pPr>
          </w:p>
          <w:p w14:paraId="5CEC57FA" w14:textId="536C868C" w:rsidR="00A9495C" w:rsidRPr="00A9495C" w:rsidRDefault="00A9495C" w:rsidP="00A9495C">
            <w:pPr>
              <w:spacing w:before="100" w:beforeAutospacing="1" w:after="100" w:afterAutospacing="1"/>
              <w:rPr>
                <w:rFonts w:cstheme="minorHAnsi"/>
                <w:sz w:val="2"/>
                <w:szCs w:val="2"/>
              </w:rPr>
            </w:pPr>
          </w:p>
        </w:tc>
      </w:tr>
    </w:tbl>
    <w:p w14:paraId="7892C033" w14:textId="7B385306" w:rsidR="00E360DC" w:rsidRDefault="00E360DC" w:rsidP="001B5368">
      <w:pPr>
        <w:jc w:val="both"/>
        <w:rPr>
          <w:rFonts w:ascii="Calibri Light" w:hAnsi="Calibri Light" w:cs="Calibri Light"/>
          <w:color w:val="000000" w:themeColor="text1"/>
          <w:sz w:val="4"/>
          <w:szCs w:val="4"/>
        </w:rPr>
      </w:pPr>
    </w:p>
    <w:tbl>
      <w:tblPr>
        <w:tblStyle w:val="Tabela-Siatka"/>
        <w:tblW w:w="9072" w:type="dxa"/>
        <w:tblInd w:w="-5" w:type="dxa"/>
        <w:tblLook w:val="04A0" w:firstRow="1" w:lastRow="0" w:firstColumn="1" w:lastColumn="0" w:noHBand="0" w:noVBand="1"/>
      </w:tblPr>
      <w:tblGrid>
        <w:gridCol w:w="9072"/>
      </w:tblGrid>
      <w:tr w:rsidR="005F60C5" w14:paraId="24B2699C" w14:textId="77777777" w:rsidTr="00D436CD">
        <w:tc>
          <w:tcPr>
            <w:tcW w:w="9072" w:type="dxa"/>
            <w:shd w:val="clear" w:color="auto" w:fill="B6DDE8" w:themeFill="accent5" w:themeFillTint="66"/>
          </w:tcPr>
          <w:p w14:paraId="2F9F31D7" w14:textId="4229F2B2" w:rsidR="00A9495C" w:rsidRPr="00A9495C" w:rsidRDefault="00A9495C" w:rsidP="00A9495C">
            <w:pPr>
              <w:jc w:val="center"/>
              <w:rPr>
                <w:rFonts w:ascii="Calibri Light" w:hAnsi="Calibri Light" w:cs="Calibri Light"/>
                <w:b/>
                <w:bCs/>
                <w:color w:val="auto"/>
                <w:sz w:val="28"/>
                <w:szCs w:val="28"/>
              </w:rPr>
            </w:pPr>
            <w:r w:rsidRPr="00A9495C">
              <w:rPr>
                <w:rFonts w:ascii="Calibri Light" w:hAnsi="Calibri Light" w:cs="Calibri Light"/>
                <w:b/>
                <w:bCs/>
                <w:color w:val="auto"/>
                <w:sz w:val="28"/>
                <w:szCs w:val="28"/>
              </w:rPr>
              <w:lastRenderedPageBreak/>
              <w:t>ZADANIE II</w:t>
            </w:r>
          </w:p>
          <w:p w14:paraId="0947BF8E" w14:textId="77777777" w:rsidR="00A9495C" w:rsidRPr="00A9495C" w:rsidRDefault="00A9495C" w:rsidP="00A9495C">
            <w:pPr>
              <w:jc w:val="center"/>
              <w:rPr>
                <w:rFonts w:ascii="Calibri Light" w:hAnsi="Calibri Light" w:cs="Calibri Light"/>
                <w:b/>
                <w:bCs/>
                <w:color w:val="auto"/>
                <w:sz w:val="10"/>
                <w:szCs w:val="10"/>
              </w:rPr>
            </w:pPr>
          </w:p>
          <w:p w14:paraId="7EA540C3" w14:textId="391F6137" w:rsidR="005F60C5" w:rsidRPr="005F60C5" w:rsidRDefault="00A9495C" w:rsidP="00A0216B">
            <w:pPr>
              <w:jc w:val="center"/>
              <w:rPr>
                <w:rFonts w:ascii="Calibri Light" w:hAnsi="Calibri Light" w:cs="Calibri Light"/>
                <w:color w:val="auto"/>
              </w:rPr>
            </w:pPr>
            <w:r w:rsidRPr="00A9495C">
              <w:rPr>
                <w:rFonts w:ascii="Calibri Light" w:hAnsi="Calibri Light" w:cs="Calibri Light"/>
                <w:b/>
                <w:bCs/>
                <w:sz w:val="24"/>
                <w:szCs w:val="24"/>
              </w:rPr>
              <w:t xml:space="preserve">Poprowadzenie zajęć edukacyjnych w PJM podczas Dnia Otwartego Muzeum AK </w:t>
            </w:r>
            <w:r w:rsidRPr="00A9495C">
              <w:rPr>
                <w:rFonts w:ascii="Calibri Light" w:hAnsi="Calibri Light" w:cs="Calibri Light"/>
                <w:b/>
                <w:bCs/>
                <w:color w:val="EE0000"/>
                <w:sz w:val="24"/>
                <w:szCs w:val="24"/>
              </w:rPr>
              <w:t>w dniu 10 listopada 2026 r.</w:t>
            </w:r>
          </w:p>
        </w:tc>
      </w:tr>
      <w:tr w:rsidR="00A0216B" w14:paraId="778FF289" w14:textId="77777777" w:rsidTr="00D436CD">
        <w:tc>
          <w:tcPr>
            <w:tcW w:w="9072" w:type="dxa"/>
            <w:shd w:val="clear" w:color="auto" w:fill="FFFFFF" w:themeFill="background1"/>
          </w:tcPr>
          <w:p w14:paraId="2DCB5669" w14:textId="77777777" w:rsidR="00A9495C" w:rsidRPr="00A9495C" w:rsidRDefault="00A9495C" w:rsidP="00B44863">
            <w:pPr>
              <w:spacing w:before="100" w:beforeAutospacing="1" w:after="100" w:afterAutospacing="1"/>
              <w:jc w:val="both"/>
              <w:rPr>
                <w:rFonts w:ascii="Calibri Light" w:hAnsi="Calibri Light" w:cs="Calibri Light"/>
              </w:rPr>
            </w:pPr>
            <w:r w:rsidRPr="00A9495C">
              <w:rPr>
                <w:rFonts w:ascii="Calibri Light" w:hAnsi="Calibri Light" w:cs="Calibri Light"/>
              </w:rPr>
              <w:t>Zadanie obejmuje przygotowanie i poprowadzenie zajęć edukacyjnych w Polskim Języku Migowym skierowanych do uczestników Dnia Otwartego Muzeum AK.</w:t>
            </w:r>
          </w:p>
          <w:p w14:paraId="5823D3A9" w14:textId="07D1958B" w:rsidR="00A9495C" w:rsidRPr="00A9495C" w:rsidRDefault="00A9495C" w:rsidP="00B44863">
            <w:pPr>
              <w:spacing w:before="100" w:beforeAutospacing="1" w:after="100" w:afterAutospacing="1"/>
              <w:jc w:val="both"/>
              <w:rPr>
                <w:rFonts w:ascii="Calibri Light" w:hAnsi="Calibri Light" w:cs="Calibri Light"/>
              </w:rPr>
            </w:pPr>
            <w:r w:rsidRPr="00A9495C">
              <w:rPr>
                <w:rFonts w:ascii="Calibri Light" w:hAnsi="Calibri Light" w:cs="Calibri Light"/>
              </w:rPr>
              <w:t xml:space="preserve">Dzień Otwarty Muzeum AK odbędzie się </w:t>
            </w:r>
            <w:r w:rsidRPr="00A9495C">
              <w:rPr>
                <w:rFonts w:ascii="Calibri Light" w:hAnsi="Calibri Light" w:cs="Calibri Light"/>
                <w:b/>
                <w:bCs/>
              </w:rPr>
              <w:t>10 listopada 2026 r.</w:t>
            </w:r>
            <w:r w:rsidRPr="00A9495C">
              <w:rPr>
                <w:rFonts w:ascii="Calibri Light" w:hAnsi="Calibri Light" w:cs="Calibri Light"/>
              </w:rPr>
              <w:t xml:space="preserve"> Czas trwania wydarzenia</w:t>
            </w:r>
            <w:r w:rsidRPr="00A9495C">
              <w:rPr>
                <w:rFonts w:ascii="Calibri Light" w:hAnsi="Calibri Light" w:cs="Calibri Light"/>
                <w:b/>
                <w:bCs/>
              </w:rPr>
              <w:t xml:space="preserve"> 1 godzina.  </w:t>
            </w:r>
          </w:p>
          <w:p w14:paraId="717BDA4D" w14:textId="5960CC9F" w:rsidR="00A9495C" w:rsidRPr="00200F03" w:rsidRDefault="00A9495C" w:rsidP="00B44863">
            <w:pPr>
              <w:spacing w:before="100" w:beforeAutospacing="1" w:after="100" w:afterAutospacing="1"/>
              <w:jc w:val="both"/>
              <w:rPr>
                <w:rFonts w:ascii="Calibri Light" w:hAnsi="Calibri Light" w:cs="Calibri Light"/>
                <w:color w:val="auto"/>
              </w:rPr>
            </w:pPr>
            <w:r w:rsidRPr="00A9495C">
              <w:rPr>
                <w:rFonts w:ascii="Calibri Light" w:hAnsi="Calibri Light" w:cs="Calibri Light"/>
              </w:rPr>
              <w:t xml:space="preserve">Zajęcia powinny być dostosowane do </w:t>
            </w:r>
            <w:r w:rsidRPr="00200F03">
              <w:rPr>
                <w:rFonts w:ascii="Calibri Light" w:hAnsi="Calibri Light" w:cs="Calibri Light"/>
                <w:color w:val="auto"/>
              </w:rPr>
              <w:t xml:space="preserve">potrzeb osób </w:t>
            </w:r>
            <w:r w:rsidR="00243410" w:rsidRPr="00200F03">
              <w:rPr>
                <w:rFonts w:ascii="Calibri Light" w:hAnsi="Calibri Light" w:cs="Calibri Light"/>
                <w:color w:val="auto"/>
              </w:rPr>
              <w:t xml:space="preserve">posługujących się PJM </w:t>
            </w:r>
            <w:r w:rsidRPr="00200F03">
              <w:rPr>
                <w:rFonts w:ascii="Calibri Light" w:hAnsi="Calibri Light" w:cs="Calibri Light"/>
                <w:color w:val="auto"/>
              </w:rPr>
              <w:t xml:space="preserve">i umożliwiać im bezpośredni udział w ofercie edukacyjnej Muzeum. Szczegółowa tematyka, zakres merytoryczny oraz materiały potrzebne do przygotowania zajęć zostaną ustalone wspólnie z pracownikami Muzeum. </w:t>
            </w:r>
          </w:p>
          <w:p w14:paraId="68F9A7B0" w14:textId="6142A7E7" w:rsidR="00A0216B" w:rsidRPr="00200F03" w:rsidRDefault="00A9495C" w:rsidP="00B44863">
            <w:pPr>
              <w:spacing w:before="100" w:beforeAutospacing="1" w:after="100" w:afterAutospacing="1"/>
              <w:jc w:val="both"/>
              <w:rPr>
                <w:rFonts w:ascii="Calibri Light" w:hAnsi="Calibri Light" w:cs="Calibri Light"/>
                <w:color w:val="auto"/>
              </w:rPr>
            </w:pPr>
            <w:r w:rsidRPr="00200F03">
              <w:rPr>
                <w:rFonts w:ascii="Calibri Light" w:hAnsi="Calibri Light" w:cs="Calibri Light"/>
                <w:color w:val="auto"/>
              </w:rPr>
              <w:t>W ramach tego zadania tłumacz nagra krótki filmik</w:t>
            </w:r>
            <w:r w:rsidR="00243410" w:rsidRPr="00200F03">
              <w:rPr>
                <w:rFonts w:ascii="Calibri Light" w:hAnsi="Calibri Light" w:cs="Calibri Light"/>
                <w:color w:val="auto"/>
              </w:rPr>
              <w:t xml:space="preserve"> </w:t>
            </w:r>
            <w:r w:rsidR="00200F03">
              <w:rPr>
                <w:rFonts w:ascii="Calibri Light" w:hAnsi="Calibri Light" w:cs="Calibri Light"/>
                <w:color w:val="auto"/>
              </w:rPr>
              <w:t>(</w:t>
            </w:r>
            <w:r w:rsidR="00243410" w:rsidRPr="00200F03">
              <w:rPr>
                <w:rFonts w:ascii="Calibri Light" w:hAnsi="Calibri Light" w:cs="Calibri Light"/>
                <w:color w:val="auto"/>
              </w:rPr>
              <w:t>trwający maksymalnie 2 minuty</w:t>
            </w:r>
            <w:r w:rsidR="00200F03">
              <w:rPr>
                <w:rFonts w:ascii="Calibri Light" w:hAnsi="Calibri Light" w:cs="Calibri Light"/>
                <w:color w:val="auto"/>
              </w:rPr>
              <w:t>)</w:t>
            </w:r>
            <w:r w:rsidRPr="00200F03">
              <w:rPr>
                <w:rFonts w:ascii="Calibri Light" w:hAnsi="Calibri Light" w:cs="Calibri Light"/>
                <w:color w:val="auto"/>
              </w:rPr>
              <w:t xml:space="preserve"> z zaproszeniem na wydarzenie w PJM.  </w:t>
            </w:r>
          </w:p>
          <w:p w14:paraId="1CF3A641" w14:textId="77777777" w:rsidR="00A9495C" w:rsidRDefault="00C93AC0" w:rsidP="00C93AC0">
            <w:pPr>
              <w:spacing w:before="100" w:beforeAutospacing="1" w:after="100" w:afterAutospacing="1"/>
              <w:jc w:val="both"/>
              <w:rPr>
                <w:rFonts w:ascii="Calibri Light" w:hAnsi="Calibri Light" w:cs="Calibri Light"/>
              </w:rPr>
            </w:pPr>
            <w:r>
              <w:rPr>
                <w:rFonts w:ascii="Calibri Light" w:hAnsi="Calibri Light" w:cs="Calibri Light"/>
              </w:rPr>
              <w:t>Ze względu na samodzielne prowadzenie przez Wykonawcę zajęć edukacyjnych o tematyce historycznej w dniu 10.11.2026 r. Zamawiający wymaga, aby osoba, która zostanie skierowana do prowadzenia zajęć przez Wykonawcę dysponowała odpowiednim wykształceniem, tj. co najmniej tytułem magistra historii.</w:t>
            </w:r>
          </w:p>
          <w:p w14:paraId="42A964E1" w14:textId="5B80F2D0" w:rsidR="00C93AC0" w:rsidRPr="00A9495C" w:rsidRDefault="00C93AC0" w:rsidP="00C93AC0">
            <w:pPr>
              <w:spacing w:before="100" w:beforeAutospacing="1" w:after="100" w:afterAutospacing="1"/>
              <w:jc w:val="both"/>
              <w:rPr>
                <w:rFonts w:ascii="Calibri Light" w:hAnsi="Calibri Light" w:cs="Calibri Light"/>
                <w:sz w:val="2"/>
                <w:szCs w:val="2"/>
              </w:rPr>
            </w:pPr>
          </w:p>
        </w:tc>
      </w:tr>
    </w:tbl>
    <w:p w14:paraId="1D93E183" w14:textId="77777777" w:rsidR="00A9495C" w:rsidRDefault="00A9495C" w:rsidP="005F60C5">
      <w:pPr>
        <w:jc w:val="both"/>
        <w:rPr>
          <w:rFonts w:ascii="Calibri Light" w:hAnsi="Calibri Light" w:cs="Calibri Light"/>
          <w:color w:val="000000" w:themeColor="text1"/>
          <w:sz w:val="8"/>
          <w:szCs w:val="8"/>
        </w:rPr>
      </w:pPr>
    </w:p>
    <w:tbl>
      <w:tblPr>
        <w:tblStyle w:val="Tabela-Siatka"/>
        <w:tblW w:w="9072" w:type="dxa"/>
        <w:tblInd w:w="-5" w:type="dxa"/>
        <w:tblLook w:val="04A0" w:firstRow="1" w:lastRow="0" w:firstColumn="1" w:lastColumn="0" w:noHBand="0" w:noVBand="1"/>
      </w:tblPr>
      <w:tblGrid>
        <w:gridCol w:w="9072"/>
      </w:tblGrid>
      <w:tr w:rsidR="00A9495C" w:rsidRPr="005F60C5" w14:paraId="3F89553B" w14:textId="77777777" w:rsidTr="0093093F">
        <w:tc>
          <w:tcPr>
            <w:tcW w:w="9072" w:type="dxa"/>
            <w:shd w:val="clear" w:color="auto" w:fill="B6DDE8" w:themeFill="accent5" w:themeFillTint="66"/>
          </w:tcPr>
          <w:p w14:paraId="617863E0" w14:textId="76BC954E" w:rsidR="00A9495C" w:rsidRPr="00A9495C" w:rsidRDefault="00A9495C" w:rsidP="0093093F">
            <w:pPr>
              <w:jc w:val="center"/>
              <w:rPr>
                <w:rFonts w:ascii="Calibri Light" w:hAnsi="Calibri Light" w:cs="Calibri Light"/>
                <w:b/>
                <w:bCs/>
                <w:color w:val="auto"/>
                <w:sz w:val="28"/>
                <w:szCs w:val="28"/>
              </w:rPr>
            </w:pPr>
            <w:r w:rsidRPr="00A9495C">
              <w:rPr>
                <w:rFonts w:ascii="Calibri Light" w:hAnsi="Calibri Light" w:cs="Calibri Light"/>
                <w:b/>
                <w:bCs/>
                <w:color w:val="auto"/>
                <w:sz w:val="28"/>
                <w:szCs w:val="28"/>
              </w:rPr>
              <w:t>ZADANIE III</w:t>
            </w:r>
          </w:p>
          <w:p w14:paraId="629C85BA" w14:textId="77777777" w:rsidR="00A9495C" w:rsidRPr="00A9495C" w:rsidRDefault="00A9495C" w:rsidP="0093093F">
            <w:pPr>
              <w:jc w:val="center"/>
              <w:rPr>
                <w:rFonts w:ascii="Calibri Light" w:hAnsi="Calibri Light" w:cs="Calibri Light"/>
                <w:b/>
                <w:bCs/>
                <w:color w:val="auto"/>
                <w:sz w:val="10"/>
                <w:szCs w:val="10"/>
              </w:rPr>
            </w:pPr>
          </w:p>
          <w:p w14:paraId="75B1FFC9" w14:textId="77777777" w:rsidR="00A9495C" w:rsidRDefault="00A9495C" w:rsidP="0093093F">
            <w:pPr>
              <w:jc w:val="center"/>
              <w:rPr>
                <w:rFonts w:ascii="Calibri Light" w:hAnsi="Calibri Light" w:cs="Calibri Light"/>
                <w:b/>
                <w:bCs/>
                <w:sz w:val="24"/>
                <w:szCs w:val="24"/>
              </w:rPr>
            </w:pPr>
            <w:r w:rsidRPr="00A9495C">
              <w:rPr>
                <w:rFonts w:ascii="Calibri Light" w:hAnsi="Calibri Light" w:cs="Calibri Light"/>
                <w:b/>
                <w:bCs/>
                <w:sz w:val="24"/>
                <w:szCs w:val="24"/>
              </w:rPr>
              <w:t>Tłumaczenie na PJM materiałów do audioprzewodnika oraz nagranie materiału wideo</w:t>
            </w:r>
          </w:p>
          <w:p w14:paraId="29C32C5B" w14:textId="52BB8B50" w:rsidR="00477D0A" w:rsidRPr="00477D0A" w:rsidRDefault="00477D0A" w:rsidP="0093093F">
            <w:pPr>
              <w:jc w:val="center"/>
              <w:rPr>
                <w:rFonts w:ascii="Calibri Light" w:hAnsi="Calibri Light" w:cs="Calibri Light"/>
                <w:color w:val="auto"/>
                <w:sz w:val="16"/>
                <w:szCs w:val="16"/>
              </w:rPr>
            </w:pPr>
          </w:p>
        </w:tc>
      </w:tr>
      <w:tr w:rsidR="00A9495C" w:rsidRPr="00A9495C" w14:paraId="4F636D2F" w14:textId="77777777" w:rsidTr="0093093F">
        <w:tc>
          <w:tcPr>
            <w:tcW w:w="9072" w:type="dxa"/>
            <w:shd w:val="clear" w:color="auto" w:fill="FFFFFF" w:themeFill="background1"/>
          </w:tcPr>
          <w:p w14:paraId="3C9F4A47" w14:textId="4D1EFC90" w:rsidR="00A9495C" w:rsidRPr="00B44863" w:rsidRDefault="00A9495C" w:rsidP="00B44863">
            <w:pPr>
              <w:spacing w:before="100" w:beforeAutospacing="1" w:after="100" w:afterAutospacing="1"/>
              <w:jc w:val="both"/>
              <w:rPr>
                <w:rFonts w:ascii="Calibri Light" w:hAnsi="Calibri Light" w:cs="Calibri Light"/>
              </w:rPr>
            </w:pPr>
            <w:r w:rsidRPr="00B44863">
              <w:rPr>
                <w:rFonts w:ascii="Calibri Light" w:hAnsi="Calibri Light" w:cs="Calibri Light"/>
              </w:rPr>
              <w:t>Zadanie obejmuje tłumaczenie na Polski Język Migowy tekstów przygotowanych na potrzeby nowego systemu audioprzewodników po wystawie stałej Muzeum AK, a następnie ich nagranie w formie materiału wideo</w:t>
            </w:r>
            <w:r w:rsidR="00924385">
              <w:rPr>
                <w:rFonts w:ascii="Calibri Light" w:hAnsi="Calibri Light" w:cs="Calibri Light"/>
              </w:rPr>
              <w:t xml:space="preserve">. </w:t>
            </w:r>
          </w:p>
          <w:p w14:paraId="45F15B10" w14:textId="77777777" w:rsidR="00A9495C" w:rsidRPr="00B44863" w:rsidRDefault="00A9495C" w:rsidP="00B44863">
            <w:pPr>
              <w:spacing w:before="100" w:beforeAutospacing="1" w:after="100" w:afterAutospacing="1"/>
              <w:jc w:val="both"/>
              <w:rPr>
                <w:rFonts w:ascii="Calibri Light" w:hAnsi="Calibri Light" w:cs="Calibri Light"/>
              </w:rPr>
            </w:pPr>
            <w:r w:rsidRPr="00B44863">
              <w:rPr>
                <w:rFonts w:ascii="Calibri Light" w:hAnsi="Calibri Light" w:cs="Calibri Light"/>
              </w:rPr>
              <w:t>Materiały będą przybliżały zwiedzającym kolejne części wystawy stałej, prezentowane wydarzenia historyczne oraz wybrane eksponaty. Nagrania w PJM będą uruchamiane przez zwiedzających w ramach nowego systemu audioprzewodników.</w:t>
            </w:r>
          </w:p>
          <w:p w14:paraId="573F4369" w14:textId="77777777" w:rsidR="00A9495C" w:rsidRPr="00B44863" w:rsidRDefault="00A9495C" w:rsidP="00B44863">
            <w:pPr>
              <w:spacing w:before="100" w:beforeAutospacing="1" w:after="100" w:afterAutospacing="1"/>
              <w:jc w:val="both"/>
              <w:rPr>
                <w:rFonts w:ascii="Calibri Light" w:hAnsi="Calibri Light" w:cs="Calibri Light"/>
              </w:rPr>
            </w:pPr>
            <w:r w:rsidRPr="00B44863">
              <w:rPr>
                <w:rFonts w:ascii="Calibri Light" w:hAnsi="Calibri Light" w:cs="Calibri Light"/>
              </w:rPr>
              <w:t xml:space="preserve">Zakładana maksymalna łączna długość gotowego materiału wideo wynosi </w:t>
            </w:r>
            <w:r w:rsidRPr="00B44863">
              <w:rPr>
                <w:rFonts w:ascii="Calibri Light" w:hAnsi="Calibri Light" w:cs="Calibri Light"/>
                <w:b/>
                <w:bCs/>
              </w:rPr>
              <w:t>120 minut</w:t>
            </w:r>
            <w:r w:rsidRPr="00B44863">
              <w:rPr>
                <w:rFonts w:ascii="Calibri Light" w:hAnsi="Calibri Light" w:cs="Calibri Light"/>
              </w:rPr>
              <w:t>.</w:t>
            </w:r>
          </w:p>
          <w:p w14:paraId="310A01BD" w14:textId="77777777" w:rsidR="00A9495C" w:rsidRPr="00B44863" w:rsidRDefault="00A9495C" w:rsidP="00B44863">
            <w:pPr>
              <w:spacing w:before="100" w:beforeAutospacing="1" w:after="100" w:afterAutospacing="1"/>
              <w:jc w:val="both"/>
              <w:rPr>
                <w:rFonts w:ascii="Calibri Light" w:hAnsi="Calibri Light" w:cs="Calibri Light"/>
              </w:rPr>
            </w:pPr>
            <w:r w:rsidRPr="00B44863">
              <w:rPr>
                <w:rFonts w:ascii="Calibri Light" w:hAnsi="Calibri Light" w:cs="Calibri Light"/>
              </w:rPr>
              <w:t>Prosimy o uwzględnienie w wycenie przygotowania tłumaczenia tekstu na PJM oraz udziału tłumacza w nagraniu materiału wideo. Teksty stanowiące podstawę tłumaczenia zostaną przekazane przez Muzeum przed realizacją nagrań.</w:t>
            </w:r>
          </w:p>
          <w:p w14:paraId="18996279" w14:textId="77777777" w:rsidR="00A9495C" w:rsidRPr="00A9495C" w:rsidRDefault="00A9495C" w:rsidP="0093093F">
            <w:pPr>
              <w:spacing w:before="100" w:beforeAutospacing="1" w:after="100" w:afterAutospacing="1"/>
              <w:rPr>
                <w:rFonts w:ascii="Calibri Light" w:hAnsi="Calibri Light" w:cs="Calibri Light"/>
                <w:sz w:val="2"/>
                <w:szCs w:val="2"/>
              </w:rPr>
            </w:pPr>
          </w:p>
        </w:tc>
      </w:tr>
    </w:tbl>
    <w:p w14:paraId="0C818FDA" w14:textId="77777777" w:rsidR="00A9495C" w:rsidRPr="005F60C5" w:rsidRDefault="00A9495C" w:rsidP="005F60C5">
      <w:pPr>
        <w:jc w:val="both"/>
        <w:rPr>
          <w:rFonts w:ascii="Calibri Light" w:hAnsi="Calibri Light" w:cs="Calibri Light"/>
          <w:color w:val="000000" w:themeColor="text1"/>
          <w:sz w:val="8"/>
          <w:szCs w:val="8"/>
        </w:rPr>
      </w:pPr>
    </w:p>
    <w:p w14:paraId="2AC080D9" w14:textId="7C41600E" w:rsidR="008A43DE" w:rsidRPr="007064EA" w:rsidRDefault="008A43DE" w:rsidP="001B5368">
      <w:pPr>
        <w:pStyle w:val="Nagwek1"/>
        <w:spacing w:after="120"/>
        <w:ind w:left="284" w:hanging="284"/>
        <w:contextualSpacing w:val="0"/>
        <w:rPr>
          <w:rStyle w:val="BrakA"/>
          <w:rFonts w:ascii="Calibri Light" w:hAnsi="Calibri Light" w:cs="Calibri Light"/>
          <w:b w:val="0"/>
        </w:rPr>
      </w:pPr>
      <w:r w:rsidRPr="007064EA">
        <w:rPr>
          <w:rStyle w:val="BrakA"/>
          <w:rFonts w:ascii="Calibri Light" w:hAnsi="Calibri Light" w:cs="Calibri Light"/>
        </w:rPr>
        <w:t>Termin lub okres wykonania zamówienia</w:t>
      </w:r>
      <w:r w:rsidR="009F57C9" w:rsidRPr="007064EA">
        <w:rPr>
          <w:rStyle w:val="BrakA"/>
          <w:rFonts w:ascii="Calibri Light" w:hAnsi="Calibri Light" w:cs="Calibri Light"/>
        </w:rPr>
        <w:t>.</w:t>
      </w:r>
    </w:p>
    <w:p w14:paraId="361BC87E" w14:textId="77777777" w:rsidR="00756733" w:rsidRPr="00BF2684" w:rsidRDefault="00756733" w:rsidP="001B5368">
      <w:pPr>
        <w:pBdr>
          <w:top w:val="none" w:sz="0" w:space="0" w:color="auto"/>
          <w:left w:val="none" w:sz="0" w:space="0" w:color="auto"/>
          <w:bottom w:val="none" w:sz="0" w:space="0" w:color="auto"/>
          <w:right w:val="none" w:sz="0" w:space="0" w:color="auto"/>
          <w:between w:val="none" w:sz="0" w:space="0" w:color="auto"/>
          <w:bar w:val="none" w:sz="0" w:color="auto"/>
        </w:pBdr>
        <w:spacing w:after="120"/>
        <w:jc w:val="both"/>
        <w:rPr>
          <w:rStyle w:val="BrakA"/>
          <w:rFonts w:ascii="Calibri Light" w:hAnsi="Calibri Light" w:cs="Calibri Light"/>
          <w:sz w:val="2"/>
          <w:szCs w:val="2"/>
        </w:rPr>
      </w:pPr>
    </w:p>
    <w:p w14:paraId="11B25AA2" w14:textId="77777777" w:rsidR="00B44863" w:rsidRDefault="00A5685A" w:rsidP="00D436CD">
      <w:pPr>
        <w:pBdr>
          <w:top w:val="none" w:sz="0" w:space="0" w:color="auto"/>
          <w:left w:val="none" w:sz="0" w:space="0" w:color="auto"/>
          <w:bottom w:val="none" w:sz="0" w:space="0" w:color="auto"/>
          <w:right w:val="none" w:sz="0" w:space="0" w:color="auto"/>
          <w:between w:val="none" w:sz="0" w:space="0" w:color="auto"/>
          <w:bar w:val="none" w:sz="0" w:color="auto"/>
        </w:pBdr>
        <w:spacing w:after="120"/>
        <w:jc w:val="both"/>
        <w:rPr>
          <w:rStyle w:val="BrakA"/>
          <w:rFonts w:ascii="Calibri Light" w:hAnsi="Calibri Light" w:cs="Calibri Light"/>
        </w:rPr>
      </w:pPr>
      <w:r w:rsidRPr="007064EA">
        <w:rPr>
          <w:rStyle w:val="BrakA"/>
          <w:rFonts w:ascii="Calibri Light" w:hAnsi="Calibri Light" w:cs="Calibri Light"/>
        </w:rPr>
        <w:t>Termin realizacji przedmiotu zamówienia</w:t>
      </w:r>
      <w:r w:rsidR="007154BC" w:rsidRPr="007064EA">
        <w:rPr>
          <w:rStyle w:val="BrakA"/>
          <w:rFonts w:ascii="Calibri Light" w:hAnsi="Calibri Light" w:cs="Calibri Light"/>
        </w:rPr>
        <w:t xml:space="preserve"> wynosi</w:t>
      </w:r>
      <w:bookmarkStart w:id="4" w:name="_Hlk210319371"/>
      <w:r w:rsidR="008461BC">
        <w:rPr>
          <w:rStyle w:val="BrakA"/>
          <w:rFonts w:ascii="Calibri Light" w:hAnsi="Calibri Light" w:cs="Calibri Light"/>
        </w:rPr>
        <w:t>ć będzie</w:t>
      </w:r>
      <w:r w:rsidR="00B44863">
        <w:rPr>
          <w:rStyle w:val="BrakA"/>
          <w:rFonts w:ascii="Calibri Light" w:hAnsi="Calibri Light" w:cs="Calibri Light"/>
        </w:rPr>
        <w:t>:</w:t>
      </w:r>
    </w:p>
    <w:p w14:paraId="2D91B382" w14:textId="74358217" w:rsidR="00B44863" w:rsidRPr="00B44863" w:rsidRDefault="00B44863" w:rsidP="00D436CD">
      <w:pPr>
        <w:pBdr>
          <w:top w:val="none" w:sz="0" w:space="0" w:color="auto"/>
          <w:left w:val="none" w:sz="0" w:space="0" w:color="auto"/>
          <w:bottom w:val="none" w:sz="0" w:space="0" w:color="auto"/>
          <w:right w:val="none" w:sz="0" w:space="0" w:color="auto"/>
          <w:between w:val="none" w:sz="0" w:space="0" w:color="auto"/>
          <w:bar w:val="none" w:sz="0" w:color="auto"/>
        </w:pBdr>
        <w:spacing w:after="120"/>
        <w:jc w:val="both"/>
        <w:rPr>
          <w:rStyle w:val="BrakA"/>
          <w:rFonts w:ascii="Calibri Light" w:hAnsi="Calibri Light" w:cs="Calibri Light"/>
          <w:b/>
          <w:bCs/>
        </w:rPr>
      </w:pPr>
      <w:r w:rsidRPr="00B44863">
        <w:rPr>
          <w:rStyle w:val="BrakA"/>
          <w:rFonts w:ascii="Calibri Light" w:hAnsi="Calibri Light" w:cs="Calibri Light"/>
          <w:b/>
          <w:bCs/>
        </w:rPr>
        <w:t>ZADANIE I</w:t>
      </w:r>
      <w:r>
        <w:rPr>
          <w:rStyle w:val="BrakA"/>
          <w:rFonts w:ascii="Calibri Light" w:hAnsi="Calibri Light" w:cs="Calibri Light"/>
          <w:b/>
          <w:bCs/>
        </w:rPr>
        <w:t xml:space="preserve"> -  </w:t>
      </w:r>
      <w:r w:rsidRPr="00B44863">
        <w:rPr>
          <w:rStyle w:val="BrakA"/>
          <w:rFonts w:ascii="Calibri Light" w:hAnsi="Calibri Light" w:cs="Calibri Light"/>
        </w:rPr>
        <w:t>30 września 2026 r.</w:t>
      </w:r>
    </w:p>
    <w:p w14:paraId="36CF293A" w14:textId="1AE54E1E" w:rsidR="00B44863" w:rsidRPr="00B44863" w:rsidRDefault="00B44863" w:rsidP="00B44863">
      <w:pPr>
        <w:pBdr>
          <w:top w:val="none" w:sz="0" w:space="0" w:color="auto"/>
          <w:left w:val="none" w:sz="0" w:space="0" w:color="auto"/>
          <w:bottom w:val="none" w:sz="0" w:space="0" w:color="auto"/>
          <w:right w:val="none" w:sz="0" w:space="0" w:color="auto"/>
          <w:between w:val="none" w:sz="0" w:space="0" w:color="auto"/>
          <w:bar w:val="none" w:sz="0" w:color="auto"/>
        </w:pBdr>
        <w:spacing w:after="120"/>
        <w:jc w:val="both"/>
        <w:rPr>
          <w:rStyle w:val="BrakA"/>
          <w:rFonts w:ascii="Calibri Light" w:hAnsi="Calibri Light" w:cs="Calibri Light"/>
          <w:b/>
          <w:bCs/>
        </w:rPr>
      </w:pPr>
      <w:r w:rsidRPr="00B44863">
        <w:rPr>
          <w:rStyle w:val="BrakA"/>
          <w:rFonts w:ascii="Calibri Light" w:hAnsi="Calibri Light" w:cs="Calibri Light"/>
          <w:b/>
          <w:bCs/>
        </w:rPr>
        <w:t>ZADANIE I</w:t>
      </w:r>
      <w:r>
        <w:rPr>
          <w:rStyle w:val="BrakA"/>
          <w:rFonts w:ascii="Calibri Light" w:hAnsi="Calibri Light" w:cs="Calibri Light"/>
          <w:b/>
          <w:bCs/>
        </w:rPr>
        <w:t xml:space="preserve">I – </w:t>
      </w:r>
      <w:r w:rsidRPr="00B44863">
        <w:rPr>
          <w:rStyle w:val="BrakA"/>
          <w:rFonts w:ascii="Calibri Light" w:hAnsi="Calibri Light" w:cs="Calibri Light"/>
        </w:rPr>
        <w:t>10 listopada 2026 r.</w:t>
      </w:r>
    </w:p>
    <w:p w14:paraId="446D6DF6" w14:textId="7BE2F6BB" w:rsidR="00B44863" w:rsidRPr="00243410" w:rsidRDefault="00B44863" w:rsidP="00B44863">
      <w:pPr>
        <w:pBdr>
          <w:top w:val="none" w:sz="0" w:space="0" w:color="auto"/>
          <w:left w:val="none" w:sz="0" w:space="0" w:color="auto"/>
          <w:bottom w:val="none" w:sz="0" w:space="0" w:color="auto"/>
          <w:right w:val="none" w:sz="0" w:space="0" w:color="auto"/>
          <w:between w:val="none" w:sz="0" w:space="0" w:color="auto"/>
          <w:bar w:val="none" w:sz="0" w:color="auto"/>
        </w:pBdr>
        <w:spacing w:after="120"/>
        <w:jc w:val="both"/>
        <w:rPr>
          <w:rStyle w:val="BrakA"/>
          <w:rFonts w:ascii="Calibri Light" w:hAnsi="Calibri Light" w:cs="Calibri Light"/>
          <w:color w:val="FF0000"/>
        </w:rPr>
      </w:pPr>
      <w:r w:rsidRPr="00B44863">
        <w:rPr>
          <w:rStyle w:val="BrakA"/>
          <w:rFonts w:ascii="Calibri Light" w:hAnsi="Calibri Light" w:cs="Calibri Light"/>
          <w:b/>
          <w:bCs/>
        </w:rPr>
        <w:lastRenderedPageBreak/>
        <w:t>ZADANIE I</w:t>
      </w:r>
      <w:r>
        <w:rPr>
          <w:rStyle w:val="BrakA"/>
          <w:rFonts w:ascii="Calibri Light" w:hAnsi="Calibri Light" w:cs="Calibri Light"/>
          <w:b/>
          <w:bCs/>
        </w:rPr>
        <w:t xml:space="preserve">II – </w:t>
      </w:r>
      <w:r w:rsidRPr="00200F03">
        <w:rPr>
          <w:rStyle w:val="BrakA"/>
          <w:rFonts w:ascii="Calibri Light" w:hAnsi="Calibri Light" w:cs="Calibri Light"/>
          <w:color w:val="auto"/>
        </w:rPr>
        <w:t>do 30 dni kalendarzowych od dnia przekazania materiałów przez Zamawiającego</w:t>
      </w:r>
    </w:p>
    <w:p w14:paraId="665B0063" w14:textId="77777777" w:rsidR="00B44863" w:rsidRPr="00B44863" w:rsidRDefault="00B44863" w:rsidP="00B44863">
      <w:pPr>
        <w:pBdr>
          <w:top w:val="none" w:sz="0" w:space="0" w:color="auto"/>
          <w:left w:val="none" w:sz="0" w:space="0" w:color="auto"/>
          <w:bottom w:val="none" w:sz="0" w:space="0" w:color="auto"/>
          <w:right w:val="none" w:sz="0" w:space="0" w:color="auto"/>
          <w:between w:val="none" w:sz="0" w:space="0" w:color="auto"/>
          <w:bar w:val="none" w:sz="0" w:color="auto"/>
        </w:pBdr>
        <w:spacing w:after="120"/>
        <w:jc w:val="both"/>
        <w:rPr>
          <w:rStyle w:val="BrakA"/>
          <w:rFonts w:ascii="Calibri Light" w:hAnsi="Calibri Light" w:cs="Calibri Light"/>
          <w:b/>
          <w:bCs/>
          <w:sz w:val="12"/>
          <w:szCs w:val="12"/>
        </w:rPr>
      </w:pPr>
    </w:p>
    <w:bookmarkEnd w:id="4"/>
    <w:p w14:paraId="723638F0" w14:textId="77777777" w:rsidR="00CC17C8" w:rsidRPr="007064EA" w:rsidRDefault="00CC17C8" w:rsidP="001B5368">
      <w:pPr>
        <w:pStyle w:val="Nagwek1"/>
        <w:spacing w:after="120"/>
        <w:ind w:left="284" w:hanging="284"/>
        <w:contextualSpacing w:val="0"/>
        <w:rPr>
          <w:rStyle w:val="BrakA"/>
          <w:rFonts w:ascii="Calibri Light" w:hAnsi="Calibri Light" w:cs="Calibri Light"/>
          <w:b w:val="0"/>
        </w:rPr>
      </w:pPr>
      <w:r w:rsidRPr="007064EA">
        <w:rPr>
          <w:rStyle w:val="BrakA"/>
          <w:rFonts w:ascii="Calibri Light" w:hAnsi="Calibri Light" w:cs="Calibri Light"/>
        </w:rPr>
        <w:t>W</w:t>
      </w:r>
      <w:r w:rsidR="008A43DE" w:rsidRPr="007064EA">
        <w:rPr>
          <w:rStyle w:val="BrakA"/>
          <w:rFonts w:ascii="Calibri Light" w:hAnsi="Calibri Light" w:cs="Calibri Light"/>
        </w:rPr>
        <w:t>arunki płatności</w:t>
      </w:r>
      <w:r w:rsidR="009F57C9" w:rsidRPr="007064EA">
        <w:rPr>
          <w:rStyle w:val="BrakA"/>
          <w:rFonts w:ascii="Calibri Light" w:hAnsi="Calibri Light" w:cs="Calibri Light"/>
        </w:rPr>
        <w:t>.</w:t>
      </w:r>
    </w:p>
    <w:p w14:paraId="519F1511" w14:textId="7566DBF4" w:rsidR="00B44863" w:rsidRDefault="00B44863" w:rsidP="00B44863">
      <w:pPr>
        <w:tabs>
          <w:tab w:val="left" w:pos="284"/>
        </w:tabs>
        <w:spacing w:after="0"/>
        <w:jc w:val="both"/>
        <w:rPr>
          <w:rStyle w:val="BrakA"/>
          <w:rFonts w:ascii="Calibri Light" w:hAnsi="Calibri Light" w:cs="Calibri Light"/>
        </w:rPr>
      </w:pPr>
      <w:r w:rsidRPr="008461BC">
        <w:rPr>
          <w:rStyle w:val="BrakA"/>
          <w:rFonts w:ascii="Calibri Light" w:hAnsi="Calibri Light" w:cs="Calibri Light"/>
        </w:rPr>
        <w:t xml:space="preserve">Wynagrodzenie płatne będzie </w:t>
      </w:r>
      <w:r>
        <w:rPr>
          <w:rStyle w:val="BrakA"/>
          <w:rFonts w:ascii="Calibri Light" w:hAnsi="Calibri Light" w:cs="Calibri Light"/>
        </w:rPr>
        <w:t xml:space="preserve">dla każdego z ZADAŃ osobno </w:t>
      </w:r>
      <w:r w:rsidRPr="008461BC">
        <w:rPr>
          <w:rStyle w:val="BrakA"/>
          <w:rFonts w:ascii="Calibri Light" w:hAnsi="Calibri Light" w:cs="Calibri Light"/>
        </w:rPr>
        <w:t>przelewem na numer rachunku bankowego Wykonawcy w terminie do 30 dni od daty wykonania i doręczenia Zamawiającemu wystawionej prawidłowo faktury</w:t>
      </w:r>
      <w:r>
        <w:rPr>
          <w:rStyle w:val="BrakA"/>
          <w:rFonts w:ascii="Calibri Light" w:hAnsi="Calibri Light" w:cs="Calibri Light"/>
        </w:rPr>
        <w:t xml:space="preserve"> lub rachunku</w:t>
      </w:r>
      <w:r w:rsidRPr="008461BC">
        <w:rPr>
          <w:rStyle w:val="BrakA"/>
          <w:rFonts w:ascii="Calibri Light" w:hAnsi="Calibri Light" w:cs="Calibri Light"/>
        </w:rPr>
        <w:t xml:space="preserve">. </w:t>
      </w:r>
    </w:p>
    <w:p w14:paraId="12AE4A75" w14:textId="77777777" w:rsidR="00B44863" w:rsidRDefault="00B44863" w:rsidP="00B44863">
      <w:pPr>
        <w:tabs>
          <w:tab w:val="left" w:pos="284"/>
        </w:tabs>
        <w:spacing w:after="0"/>
        <w:jc w:val="both"/>
        <w:rPr>
          <w:rStyle w:val="BrakA"/>
          <w:rFonts w:ascii="Calibri Light" w:hAnsi="Calibri Light" w:cs="Calibri Light"/>
        </w:rPr>
      </w:pPr>
    </w:p>
    <w:p w14:paraId="01724074" w14:textId="3CABBB61" w:rsidR="00B44863" w:rsidRDefault="00B44863" w:rsidP="00B44863">
      <w:pPr>
        <w:pStyle w:val="Nagwek1"/>
        <w:ind w:left="284" w:hanging="284"/>
        <w:rPr>
          <w:rStyle w:val="BrakA"/>
          <w:rFonts w:ascii="Calibri Light" w:hAnsi="Calibri Light" w:cs="Calibri Light"/>
        </w:rPr>
      </w:pPr>
      <w:r>
        <w:rPr>
          <w:rStyle w:val="BrakA"/>
          <w:rFonts w:ascii="Calibri Light" w:hAnsi="Calibri Light" w:cs="Calibri Light"/>
        </w:rPr>
        <w:t xml:space="preserve"> Warunki udziału w postępowaniu</w:t>
      </w:r>
    </w:p>
    <w:p w14:paraId="75321F97" w14:textId="77777777" w:rsidR="00B44863" w:rsidRPr="00B44863" w:rsidRDefault="00B44863" w:rsidP="00B44863">
      <w:pPr>
        <w:rPr>
          <w:sz w:val="6"/>
          <w:szCs w:val="6"/>
        </w:rPr>
      </w:pPr>
    </w:p>
    <w:p w14:paraId="2B6EF145" w14:textId="56ABBBDC" w:rsidR="00243410" w:rsidRPr="00477D0A" w:rsidRDefault="00243410" w:rsidP="00477D0A">
      <w:pPr>
        <w:pStyle w:val="Akapitzlist"/>
        <w:numPr>
          <w:ilvl w:val="0"/>
          <w:numId w:val="35"/>
        </w:numPr>
        <w:rPr>
          <w:rFonts w:ascii="Calibri Light" w:hAnsi="Calibri Light" w:cs="Calibri Light"/>
          <w:b/>
          <w:bCs/>
          <w:color w:val="000000" w:themeColor="text1"/>
          <w:u w:val="single"/>
        </w:rPr>
      </w:pPr>
      <w:r w:rsidRPr="00477D0A">
        <w:rPr>
          <w:rFonts w:ascii="Calibri Light" w:hAnsi="Calibri Light" w:cs="Calibri Light"/>
          <w:b/>
          <w:bCs/>
          <w:color w:val="000000" w:themeColor="text1"/>
          <w:u w:val="single"/>
        </w:rPr>
        <w:t>DLA ZADANIA I</w:t>
      </w:r>
    </w:p>
    <w:p w14:paraId="02FCC952" w14:textId="01C7F13B" w:rsidR="00200F03" w:rsidRPr="00200F03" w:rsidRDefault="00243410" w:rsidP="00200F03">
      <w:pPr>
        <w:jc w:val="both"/>
        <w:rPr>
          <w:rFonts w:ascii="Calibri Light" w:hAnsi="Calibri Light" w:cs="Calibri Light"/>
          <w:bCs/>
          <w:color w:val="000000" w:themeColor="text1"/>
        </w:rPr>
      </w:pPr>
      <w:r w:rsidRPr="00200F03">
        <w:rPr>
          <w:rFonts w:ascii="Calibri Light" w:hAnsi="Calibri Light" w:cs="Calibri Light"/>
          <w:bCs/>
          <w:color w:val="000000" w:themeColor="text1"/>
        </w:rPr>
        <w:t xml:space="preserve">Zamawiający dopuści Wykonawcę do udziału w postępowaniu w ramach Zadania I, jeżeli Wykonawca wykaże, że dysponuje odpowiednim doświadczeniem tj. przetłumaczeniem </w:t>
      </w:r>
      <w:r w:rsidR="00200F03" w:rsidRPr="00200F03">
        <w:rPr>
          <w:rFonts w:ascii="Calibri Light" w:hAnsi="Calibri Light" w:cs="Calibri Light"/>
          <w:color w:val="000000" w:themeColor="text1"/>
        </w:rPr>
        <w:t>na Polski Język Migowy</w:t>
      </w:r>
      <w:r w:rsidR="00200F03" w:rsidRPr="00200F03">
        <w:rPr>
          <w:rFonts w:ascii="Calibri Light" w:hAnsi="Calibri Light" w:cs="Calibri Light"/>
          <w:bCs/>
          <w:color w:val="000000" w:themeColor="text1"/>
        </w:rPr>
        <w:t xml:space="preserve"> </w:t>
      </w:r>
      <w:r w:rsidRPr="00200F03">
        <w:rPr>
          <w:rFonts w:ascii="Calibri Light" w:hAnsi="Calibri Light" w:cs="Calibri Light"/>
          <w:bCs/>
          <w:color w:val="000000" w:themeColor="text1"/>
        </w:rPr>
        <w:t xml:space="preserve">minimum </w:t>
      </w:r>
      <w:r w:rsidR="00200F03" w:rsidRPr="00200F03">
        <w:rPr>
          <w:rFonts w:ascii="Calibri Light" w:hAnsi="Calibri Light" w:cs="Calibri Light"/>
          <w:bCs/>
          <w:color w:val="000000" w:themeColor="text1"/>
        </w:rPr>
        <w:t>2</w:t>
      </w:r>
      <w:r w:rsidRPr="00200F03">
        <w:rPr>
          <w:rFonts w:ascii="Calibri Light" w:hAnsi="Calibri Light" w:cs="Calibri Light"/>
          <w:bCs/>
          <w:color w:val="000000" w:themeColor="text1"/>
        </w:rPr>
        <w:t xml:space="preserve"> spektakli teatralnych. </w:t>
      </w:r>
    </w:p>
    <w:p w14:paraId="10201C58" w14:textId="4B3928D9" w:rsidR="00243410" w:rsidRPr="00200F03" w:rsidRDefault="00243410" w:rsidP="00200F03">
      <w:pPr>
        <w:jc w:val="both"/>
        <w:rPr>
          <w:rFonts w:ascii="Calibri Light" w:hAnsi="Calibri Light" w:cs="Calibri Light"/>
          <w:bCs/>
          <w:color w:val="000000" w:themeColor="text1"/>
        </w:rPr>
      </w:pPr>
      <w:r w:rsidRPr="00200F03">
        <w:rPr>
          <w:rFonts w:ascii="Calibri Light" w:hAnsi="Calibri Light" w:cs="Calibri Light"/>
          <w:bCs/>
          <w:color w:val="000000" w:themeColor="text1"/>
        </w:rPr>
        <w:t xml:space="preserve">Dla wykazania spełnienia przez Wykonawcę stawianych wyżej warunków udziału w postępowaniu, Wykonawca zobowiązany jest do wpisania w treści oferty tytułów minimum </w:t>
      </w:r>
      <w:r w:rsidR="00200F03" w:rsidRPr="00200F03">
        <w:rPr>
          <w:rFonts w:ascii="Calibri Light" w:hAnsi="Calibri Light" w:cs="Calibri Light"/>
          <w:bCs/>
          <w:color w:val="000000" w:themeColor="text1"/>
        </w:rPr>
        <w:t>2</w:t>
      </w:r>
      <w:r w:rsidR="00D6399E" w:rsidRPr="00200F03">
        <w:rPr>
          <w:rFonts w:ascii="Calibri Light" w:hAnsi="Calibri Light" w:cs="Calibri Light"/>
          <w:bCs/>
          <w:color w:val="000000" w:themeColor="text1"/>
        </w:rPr>
        <w:t xml:space="preserve"> </w:t>
      </w:r>
      <w:r w:rsidRPr="00200F03">
        <w:rPr>
          <w:rFonts w:ascii="Calibri Light" w:hAnsi="Calibri Light" w:cs="Calibri Light"/>
          <w:bCs/>
          <w:color w:val="000000" w:themeColor="text1"/>
        </w:rPr>
        <w:t xml:space="preserve">spektakli </w:t>
      </w:r>
      <w:r w:rsidR="00200F03" w:rsidRPr="00200F03">
        <w:rPr>
          <w:rFonts w:ascii="Calibri Light" w:hAnsi="Calibri Light" w:cs="Calibri Light"/>
          <w:bCs/>
          <w:color w:val="000000" w:themeColor="text1"/>
        </w:rPr>
        <w:t xml:space="preserve">teatralnych </w:t>
      </w:r>
      <w:r w:rsidRPr="00200F03">
        <w:rPr>
          <w:rFonts w:ascii="Calibri Light" w:hAnsi="Calibri Light" w:cs="Calibri Light"/>
          <w:bCs/>
          <w:color w:val="000000" w:themeColor="text1"/>
        </w:rPr>
        <w:t xml:space="preserve">wraz informacją o </w:t>
      </w:r>
      <w:r w:rsidR="00477D0A">
        <w:rPr>
          <w:rFonts w:ascii="Calibri Light" w:hAnsi="Calibri Light" w:cs="Calibri Light"/>
          <w:bCs/>
          <w:color w:val="000000" w:themeColor="text1"/>
        </w:rPr>
        <w:t xml:space="preserve">nazwie spektaklu, </w:t>
      </w:r>
      <w:r w:rsidRPr="00200F03">
        <w:rPr>
          <w:rFonts w:ascii="Calibri Light" w:hAnsi="Calibri Light" w:cs="Calibri Light"/>
          <w:bCs/>
          <w:color w:val="000000" w:themeColor="text1"/>
        </w:rPr>
        <w:t>miejscu</w:t>
      </w:r>
      <w:r w:rsidR="00200F03" w:rsidRPr="00200F03">
        <w:rPr>
          <w:rFonts w:ascii="Calibri Light" w:hAnsi="Calibri Light" w:cs="Calibri Light"/>
          <w:bCs/>
          <w:color w:val="000000" w:themeColor="text1"/>
        </w:rPr>
        <w:t>, organizatorze</w:t>
      </w:r>
      <w:r w:rsidRPr="00200F03">
        <w:rPr>
          <w:rFonts w:ascii="Calibri Light" w:hAnsi="Calibri Light" w:cs="Calibri Light"/>
          <w:bCs/>
          <w:color w:val="000000" w:themeColor="text1"/>
        </w:rPr>
        <w:t xml:space="preserve"> i </w:t>
      </w:r>
      <w:r w:rsidR="00477D0A">
        <w:rPr>
          <w:rFonts w:ascii="Calibri Light" w:hAnsi="Calibri Light" w:cs="Calibri Light"/>
          <w:bCs/>
          <w:color w:val="000000" w:themeColor="text1"/>
        </w:rPr>
        <w:t xml:space="preserve">dacie </w:t>
      </w:r>
      <w:r w:rsidRPr="00200F03">
        <w:rPr>
          <w:rFonts w:ascii="Calibri Light" w:hAnsi="Calibri Light" w:cs="Calibri Light"/>
          <w:bCs/>
          <w:color w:val="000000" w:themeColor="text1"/>
        </w:rPr>
        <w:t xml:space="preserve">wystawienia spektaklu. </w:t>
      </w:r>
    </w:p>
    <w:p w14:paraId="0B1E0550" w14:textId="780845BC" w:rsidR="00B44863" w:rsidRPr="00477D0A" w:rsidRDefault="00B44863" w:rsidP="00477D0A">
      <w:pPr>
        <w:pStyle w:val="Akapitzlist"/>
        <w:numPr>
          <w:ilvl w:val="0"/>
          <w:numId w:val="35"/>
        </w:numPr>
        <w:rPr>
          <w:rFonts w:ascii="Calibri Light" w:hAnsi="Calibri Light" w:cs="Calibri Light"/>
          <w:b/>
          <w:bCs/>
          <w:color w:val="000000" w:themeColor="text1"/>
          <w:u w:val="single"/>
        </w:rPr>
      </w:pPr>
      <w:r w:rsidRPr="00477D0A">
        <w:rPr>
          <w:rFonts w:ascii="Calibri Light" w:hAnsi="Calibri Light" w:cs="Calibri Light"/>
          <w:b/>
          <w:bCs/>
          <w:color w:val="000000" w:themeColor="text1"/>
          <w:u w:val="single"/>
        </w:rPr>
        <w:t>DLA ZADANIA II</w:t>
      </w:r>
    </w:p>
    <w:p w14:paraId="2B083F4A" w14:textId="04917C0E" w:rsidR="001505D5" w:rsidRDefault="00B44863" w:rsidP="00324874">
      <w:pPr>
        <w:jc w:val="both"/>
        <w:rPr>
          <w:rFonts w:ascii="Calibri Light" w:hAnsi="Calibri Light" w:cs="Calibri Light"/>
        </w:rPr>
      </w:pPr>
      <w:r w:rsidRPr="00B44863">
        <w:rPr>
          <w:rFonts w:ascii="Calibri Light" w:hAnsi="Calibri Light" w:cs="Calibri Light"/>
        </w:rPr>
        <w:t>Zamawiający dopuści</w:t>
      </w:r>
      <w:r w:rsidR="001505D5">
        <w:rPr>
          <w:rFonts w:ascii="Calibri Light" w:hAnsi="Calibri Light" w:cs="Calibri Light"/>
        </w:rPr>
        <w:t xml:space="preserve"> Wykonawcę</w:t>
      </w:r>
      <w:r w:rsidRPr="00B44863">
        <w:rPr>
          <w:rFonts w:ascii="Calibri Light" w:hAnsi="Calibri Light" w:cs="Calibri Light"/>
        </w:rPr>
        <w:t xml:space="preserve"> </w:t>
      </w:r>
      <w:r w:rsidR="001505D5">
        <w:rPr>
          <w:rFonts w:ascii="Calibri Light" w:hAnsi="Calibri Light" w:cs="Calibri Light"/>
        </w:rPr>
        <w:t xml:space="preserve">do udziału w postępowaniu w ramach Zadania II, jeżeli Wykonawca wykaże, że dysponuje odpowiednim wykształceniem, tj. co najmniej tytułem magistra historii, które to wykształcenie jest niezbędną do przeprowadzenia </w:t>
      </w:r>
      <w:r w:rsidR="001505D5" w:rsidRPr="00A9495C">
        <w:rPr>
          <w:rFonts w:ascii="Calibri Light" w:hAnsi="Calibri Light" w:cs="Calibri Light"/>
        </w:rPr>
        <w:t xml:space="preserve">zajęć edukacyjnych </w:t>
      </w:r>
      <w:r w:rsidR="00324874">
        <w:rPr>
          <w:rFonts w:ascii="Calibri Light" w:hAnsi="Calibri Light" w:cs="Calibri Light"/>
        </w:rPr>
        <w:t xml:space="preserve">o tematyce historycznej </w:t>
      </w:r>
      <w:r w:rsidR="001505D5" w:rsidRPr="00A9495C">
        <w:rPr>
          <w:rFonts w:ascii="Calibri Light" w:hAnsi="Calibri Light" w:cs="Calibri Light"/>
        </w:rPr>
        <w:t>w Polskim Języku Migowym skierowanych do uczestników Dnia Otwartego Muzeum AK.</w:t>
      </w:r>
    </w:p>
    <w:p w14:paraId="70698A37" w14:textId="29C0834E" w:rsidR="000E3453" w:rsidRPr="00A9495C" w:rsidRDefault="00324874" w:rsidP="00324874">
      <w:pPr>
        <w:jc w:val="both"/>
        <w:rPr>
          <w:rFonts w:ascii="Calibri Light" w:hAnsi="Calibri Light" w:cs="Calibri Light"/>
        </w:rPr>
      </w:pPr>
      <w:r>
        <w:rPr>
          <w:rFonts w:ascii="Calibri Light" w:hAnsi="Calibri Light" w:cs="Calibri Light"/>
        </w:rPr>
        <w:t xml:space="preserve">Dla wykazania spełnienia przez Wykonawcę stawianych wyżej warunków udziału w postępowaniu, Wykonawca zobowiązany jest do wpisania w treści oferty nazwy uczelni, zdobytego tytułu oraz nazwy ukończonego kierunku studiów. </w:t>
      </w:r>
    </w:p>
    <w:p w14:paraId="08D83933" w14:textId="77777777" w:rsidR="008A43DE" w:rsidRPr="007064EA" w:rsidRDefault="008A43DE" w:rsidP="001B5368">
      <w:pPr>
        <w:pStyle w:val="Nagwek1"/>
        <w:spacing w:after="120"/>
        <w:ind w:left="284" w:hanging="284"/>
        <w:contextualSpacing w:val="0"/>
        <w:rPr>
          <w:rStyle w:val="BrakA"/>
          <w:rFonts w:ascii="Calibri Light" w:hAnsi="Calibri Light" w:cs="Calibri Light"/>
          <w:b w:val="0"/>
        </w:rPr>
      </w:pPr>
      <w:r w:rsidRPr="007064EA">
        <w:rPr>
          <w:rStyle w:val="BrakA"/>
          <w:rFonts w:ascii="Calibri Light" w:hAnsi="Calibri Light" w:cs="Calibri Light"/>
        </w:rPr>
        <w:t>Kryteria oceny oferty</w:t>
      </w:r>
      <w:r w:rsidR="009F57C9" w:rsidRPr="007064EA">
        <w:rPr>
          <w:rStyle w:val="BrakA"/>
          <w:rFonts w:ascii="Calibri Light" w:hAnsi="Calibri Light" w:cs="Calibri Light"/>
        </w:rPr>
        <w:t>.</w:t>
      </w:r>
    </w:p>
    <w:p w14:paraId="6099F805" w14:textId="6D538C5A" w:rsidR="000E3453" w:rsidRPr="000E3453" w:rsidRDefault="000E3453" w:rsidP="000E3453">
      <w:pPr>
        <w:pStyle w:val="Akapitzlist"/>
        <w:numPr>
          <w:ilvl w:val="3"/>
          <w:numId w:val="3"/>
        </w:numPr>
        <w:spacing w:after="120"/>
        <w:ind w:left="426" w:hanging="425"/>
        <w:jc w:val="both"/>
        <w:rPr>
          <w:rStyle w:val="BrakA"/>
          <w:rFonts w:ascii="Calibri Light" w:hAnsi="Calibri Light" w:cs="Calibri Light"/>
        </w:rPr>
      </w:pPr>
      <w:r w:rsidRPr="000E3453">
        <w:rPr>
          <w:rFonts w:ascii="Calibri Light" w:hAnsi="Calibri Light" w:cs="Calibri Light"/>
        </w:rPr>
        <w:t xml:space="preserve">Wykonawca może złożyć ofertę na jedno, dwa lub wszystkie zadania. </w:t>
      </w:r>
    </w:p>
    <w:p w14:paraId="6A16FE2A" w14:textId="597A1FD3" w:rsidR="006454DF" w:rsidRPr="007064EA" w:rsidRDefault="006454DF" w:rsidP="00A0216B">
      <w:pPr>
        <w:pStyle w:val="Akapitzlist"/>
        <w:numPr>
          <w:ilvl w:val="3"/>
          <w:numId w:val="3"/>
        </w:numPr>
        <w:spacing w:after="120"/>
        <w:ind w:left="426" w:hanging="425"/>
        <w:jc w:val="both"/>
        <w:rPr>
          <w:rStyle w:val="BrakA"/>
          <w:rFonts w:ascii="Calibri Light" w:hAnsi="Calibri Light" w:cs="Calibri Light"/>
        </w:rPr>
      </w:pPr>
      <w:r w:rsidRPr="007064EA">
        <w:rPr>
          <w:rStyle w:val="BrakA"/>
          <w:rFonts w:ascii="Calibri Light" w:hAnsi="Calibri Light" w:cs="Calibri Light"/>
        </w:rPr>
        <w:t xml:space="preserve">Oferty dopuszczone do rozpatrzenia zostaną ocenione </w:t>
      </w:r>
      <w:r w:rsidR="00B44863">
        <w:rPr>
          <w:rStyle w:val="BrakA"/>
          <w:rFonts w:ascii="Calibri Light" w:hAnsi="Calibri Light" w:cs="Calibri Light"/>
        </w:rPr>
        <w:t xml:space="preserve">dla każdego z zadań osobno </w:t>
      </w:r>
      <w:r w:rsidRPr="007064EA">
        <w:rPr>
          <w:rStyle w:val="BrakA"/>
          <w:rFonts w:ascii="Calibri Light" w:hAnsi="Calibri Light" w:cs="Calibri Light"/>
        </w:rPr>
        <w:t>według następujących kryteriów i wag:</w:t>
      </w:r>
    </w:p>
    <w:p w14:paraId="14D09950" w14:textId="77777777" w:rsidR="001A7DB3" w:rsidRPr="007064EA" w:rsidRDefault="001A7DB3" w:rsidP="00663CEA">
      <w:pPr>
        <w:numPr>
          <w:ilvl w:val="0"/>
          <w:numId w:val="7"/>
        </w:numPr>
        <w:pBdr>
          <w:top w:val="none" w:sz="0" w:space="0" w:color="auto"/>
          <w:left w:val="none" w:sz="0" w:space="0" w:color="auto"/>
          <w:bottom w:val="none" w:sz="0" w:space="0" w:color="auto"/>
          <w:right w:val="none" w:sz="0" w:space="0" w:color="auto"/>
          <w:between w:val="none" w:sz="0" w:space="0" w:color="auto"/>
          <w:bar w:val="none" w:sz="0" w:color="auto"/>
        </w:pBdr>
        <w:spacing w:after="120"/>
        <w:ind w:left="993" w:hanging="567"/>
        <w:rPr>
          <w:rFonts w:ascii="Calibri Light" w:hAnsi="Calibri Light" w:cs="Calibri Light"/>
          <w:color w:val="auto"/>
        </w:rPr>
      </w:pPr>
      <w:r w:rsidRPr="007064EA">
        <w:rPr>
          <w:rFonts w:ascii="Calibri Light" w:hAnsi="Calibri Light" w:cs="Calibri Light"/>
          <w:b/>
          <w:bCs/>
          <w:color w:val="auto"/>
        </w:rPr>
        <w:t xml:space="preserve">Cena </w:t>
      </w:r>
      <w:r w:rsidRPr="007064EA">
        <w:rPr>
          <w:rFonts w:ascii="Calibri Light" w:hAnsi="Calibri Light" w:cs="Calibri Light"/>
          <w:color w:val="auto"/>
        </w:rPr>
        <w:t xml:space="preserve"> – </w:t>
      </w:r>
      <w:r w:rsidR="005B1AEF" w:rsidRPr="007064EA">
        <w:rPr>
          <w:rFonts w:ascii="Calibri Light" w:hAnsi="Calibri Light" w:cs="Calibri Light"/>
          <w:color w:val="auto"/>
        </w:rPr>
        <w:t>10</w:t>
      </w:r>
      <w:r w:rsidRPr="007064EA">
        <w:rPr>
          <w:rFonts w:ascii="Calibri Light" w:hAnsi="Calibri Light" w:cs="Calibri Light"/>
          <w:color w:val="auto"/>
        </w:rPr>
        <w:t xml:space="preserve">0%  - maksymalnie </w:t>
      </w:r>
      <w:r w:rsidR="005B1AEF" w:rsidRPr="007064EA">
        <w:rPr>
          <w:rFonts w:ascii="Calibri Light" w:hAnsi="Calibri Light" w:cs="Calibri Light"/>
          <w:color w:val="auto"/>
        </w:rPr>
        <w:t>10</w:t>
      </w:r>
      <w:r w:rsidRPr="007064EA">
        <w:rPr>
          <w:rFonts w:ascii="Calibri Light" w:hAnsi="Calibri Light" w:cs="Calibri Light"/>
          <w:color w:val="auto"/>
        </w:rPr>
        <w:t>0 punktów;</w:t>
      </w:r>
    </w:p>
    <w:p w14:paraId="1AD5FB75" w14:textId="77777777" w:rsidR="00D46E58" w:rsidRPr="007064EA" w:rsidRDefault="00D46E58" w:rsidP="001B5368">
      <w:pPr>
        <w:spacing w:after="120"/>
        <w:ind w:firstLine="426"/>
        <w:jc w:val="both"/>
        <w:rPr>
          <w:rStyle w:val="BrakA"/>
          <w:rFonts w:ascii="Calibri Light" w:hAnsi="Calibri Light" w:cs="Calibri Light"/>
          <w:color w:val="auto"/>
          <w:u w:val="single"/>
        </w:rPr>
      </w:pPr>
      <w:r w:rsidRPr="007064EA">
        <w:rPr>
          <w:rStyle w:val="BrakA"/>
          <w:rFonts w:ascii="Calibri Light" w:hAnsi="Calibri Light" w:cs="Calibri Light"/>
          <w:color w:val="auto"/>
          <w:u w:val="single"/>
        </w:rPr>
        <w:t>Maksymalnie można otrzymać 100 pkt.</w:t>
      </w:r>
    </w:p>
    <w:p w14:paraId="1E1C7EC3" w14:textId="77777777" w:rsidR="001A7DB3" w:rsidRPr="007064EA" w:rsidRDefault="001A7DB3" w:rsidP="001B5368">
      <w:pPr>
        <w:spacing w:after="120"/>
        <w:ind w:left="426"/>
        <w:jc w:val="both"/>
        <w:rPr>
          <w:rStyle w:val="BrakA"/>
          <w:rFonts w:ascii="Calibri Light" w:hAnsi="Calibri Light" w:cs="Calibri Light"/>
          <w:color w:val="auto"/>
        </w:rPr>
      </w:pPr>
    </w:p>
    <w:p w14:paraId="4637CEB7" w14:textId="77777777" w:rsidR="00AD592B" w:rsidRPr="007064EA" w:rsidRDefault="00AD592B" w:rsidP="00663CEA">
      <w:pPr>
        <w:pStyle w:val="Akapitzlist"/>
        <w:numPr>
          <w:ilvl w:val="3"/>
          <w:numId w:val="3"/>
        </w:numPr>
        <w:spacing w:after="120"/>
        <w:ind w:left="851" w:hanging="425"/>
        <w:jc w:val="both"/>
        <w:rPr>
          <w:rStyle w:val="Hyperlink3"/>
          <w:rFonts w:ascii="Calibri Light" w:hAnsi="Calibri Light" w:cs="Calibri Light"/>
          <w:b/>
          <w:bCs/>
          <w:color w:val="auto"/>
          <w:sz w:val="22"/>
          <w:szCs w:val="22"/>
        </w:rPr>
      </w:pPr>
      <w:r w:rsidRPr="007064EA">
        <w:rPr>
          <w:rStyle w:val="Hyperlink3"/>
          <w:rFonts w:ascii="Calibri Light" w:hAnsi="Calibri Light" w:cs="Calibri Light"/>
          <w:b/>
          <w:bCs/>
          <w:color w:val="auto"/>
          <w:sz w:val="22"/>
          <w:szCs w:val="22"/>
        </w:rPr>
        <w:t>Zasady oceny ofert w kryterium Cena:</w:t>
      </w:r>
    </w:p>
    <w:p w14:paraId="66020E15" w14:textId="37E2AC18" w:rsidR="006454DF" w:rsidRPr="007064EA" w:rsidRDefault="006454DF" w:rsidP="001B5368">
      <w:pPr>
        <w:spacing w:after="120"/>
        <w:ind w:firstLine="426"/>
        <w:jc w:val="both"/>
        <w:rPr>
          <w:rStyle w:val="BrakA"/>
          <w:rFonts w:ascii="Calibri Light" w:hAnsi="Calibri Light" w:cs="Calibri Light"/>
        </w:rPr>
      </w:pPr>
      <w:r w:rsidRPr="007064EA">
        <w:rPr>
          <w:rStyle w:val="BrakA"/>
          <w:rFonts w:ascii="Calibri Light" w:hAnsi="Calibri Light" w:cs="Calibri Light"/>
          <w:color w:val="auto"/>
        </w:rPr>
        <w:t xml:space="preserve">Punkty </w:t>
      </w:r>
      <w:r w:rsidR="001A7DB3" w:rsidRPr="007064EA">
        <w:rPr>
          <w:rStyle w:val="BrakA"/>
          <w:rFonts w:ascii="Calibri Light" w:hAnsi="Calibri Light" w:cs="Calibri Light"/>
          <w:color w:val="auto"/>
        </w:rPr>
        <w:t xml:space="preserve">w </w:t>
      </w:r>
      <w:r w:rsidRPr="007064EA">
        <w:rPr>
          <w:rStyle w:val="BrakA"/>
          <w:rFonts w:ascii="Calibri Light" w:hAnsi="Calibri Light" w:cs="Calibri Light"/>
          <w:color w:val="auto"/>
        </w:rPr>
        <w:t xml:space="preserve">kryterium </w:t>
      </w:r>
      <w:r w:rsidR="001A7DB3" w:rsidRPr="007064EA">
        <w:rPr>
          <w:rFonts w:ascii="Calibri Light" w:hAnsi="Calibri Light" w:cs="Calibri Light"/>
          <w:color w:val="auto"/>
        </w:rPr>
        <w:t>Cena</w:t>
      </w:r>
      <w:r w:rsidRPr="007064EA">
        <w:rPr>
          <w:rStyle w:val="BrakA"/>
          <w:rFonts w:ascii="Calibri Light" w:hAnsi="Calibri Light" w:cs="Calibri Light"/>
          <w:color w:val="auto"/>
        </w:rPr>
        <w:t xml:space="preserve"> </w:t>
      </w:r>
      <w:r w:rsidR="00B44863">
        <w:rPr>
          <w:rStyle w:val="BrakA"/>
          <w:rFonts w:ascii="Calibri Light" w:hAnsi="Calibri Light" w:cs="Calibri Light"/>
          <w:color w:val="auto"/>
        </w:rPr>
        <w:t xml:space="preserve">w ramach każdego z zadań </w:t>
      </w:r>
      <w:r w:rsidRPr="007064EA">
        <w:rPr>
          <w:rStyle w:val="BrakA"/>
          <w:rFonts w:ascii="Calibri Light" w:hAnsi="Calibri Light" w:cs="Calibri Light"/>
          <w:color w:val="auto"/>
        </w:rPr>
        <w:t xml:space="preserve">zostaną </w:t>
      </w:r>
      <w:r w:rsidRPr="007064EA">
        <w:rPr>
          <w:rStyle w:val="BrakA"/>
          <w:rFonts w:ascii="Calibri Light" w:hAnsi="Calibri Light" w:cs="Calibri Light"/>
        </w:rPr>
        <w:t>obliczone wg następującego wzoru:</w:t>
      </w:r>
    </w:p>
    <w:tbl>
      <w:tblPr>
        <w:tblpPr w:leftFromText="141" w:rightFromText="141" w:vertAnchor="text" w:horzAnchor="page" w:tblpX="3118" w:tblpY="89"/>
        <w:tblW w:w="0" w:type="auto"/>
        <w:tblLook w:val="04A0" w:firstRow="1" w:lastRow="0" w:firstColumn="1" w:lastColumn="0" w:noHBand="0" w:noVBand="1"/>
      </w:tblPr>
      <w:tblGrid>
        <w:gridCol w:w="1128"/>
      </w:tblGrid>
      <w:tr w:rsidR="006454DF" w:rsidRPr="007064EA" w14:paraId="374A52C0" w14:textId="77777777" w:rsidTr="006454DF">
        <w:trPr>
          <w:trHeight w:val="649"/>
        </w:trPr>
        <w:tc>
          <w:tcPr>
            <w:tcW w:w="1128" w:type="dxa"/>
          </w:tcPr>
          <w:p w14:paraId="77E32008" w14:textId="77777777" w:rsidR="006454DF" w:rsidRPr="007064EA" w:rsidRDefault="00D46E58" w:rsidP="001B5368">
            <w:pPr>
              <w:pBdr>
                <w:top w:val="none" w:sz="0" w:space="0" w:color="auto"/>
                <w:left w:val="none" w:sz="0" w:space="0" w:color="auto"/>
                <w:bottom w:val="none" w:sz="0" w:space="0" w:color="auto"/>
                <w:right w:val="none" w:sz="0" w:space="0" w:color="auto"/>
                <w:between w:val="none" w:sz="0" w:space="0" w:color="auto"/>
                <w:bar w:val="none" w:sz="0" w:color="auto"/>
              </w:pBdr>
              <w:tabs>
                <w:tab w:val="left" w:pos="993"/>
              </w:tabs>
              <w:autoSpaceDE w:val="0"/>
              <w:autoSpaceDN w:val="0"/>
              <w:adjustRightInd w:val="0"/>
              <w:spacing w:after="120"/>
              <w:jc w:val="both"/>
              <w:rPr>
                <w:rFonts w:ascii="Calibri Light" w:hAnsi="Calibri Light" w:cs="Calibri Light"/>
                <w:bdr w:val="none" w:sz="0" w:space="0" w:color="auto"/>
              </w:rPr>
            </w:pPr>
            <w:r w:rsidRPr="007064EA">
              <w:rPr>
                <w:rFonts w:ascii="Calibri Light" w:hAnsi="Calibri Light" w:cs="Calibri Light"/>
                <w:bdr w:val="none" w:sz="0" w:space="0" w:color="auto"/>
              </w:rPr>
              <w:t>C</w:t>
            </w:r>
            <w:r w:rsidR="006454DF" w:rsidRPr="007064EA">
              <w:rPr>
                <w:rFonts w:ascii="Calibri Light" w:hAnsi="Calibri Light" w:cs="Calibri Light"/>
                <w:bdr w:val="none" w:sz="0" w:space="0" w:color="auto"/>
              </w:rPr>
              <w:t xml:space="preserve"> min</w:t>
            </w:r>
          </w:p>
          <w:p w14:paraId="5F50BC07" w14:textId="7900C676" w:rsidR="006454DF" w:rsidRPr="007064EA" w:rsidRDefault="00EA2D02" w:rsidP="001B5368">
            <w:pPr>
              <w:pBdr>
                <w:top w:val="none" w:sz="0" w:space="0" w:color="auto"/>
                <w:left w:val="none" w:sz="0" w:space="0" w:color="auto"/>
                <w:bottom w:val="none" w:sz="0" w:space="0" w:color="auto"/>
                <w:right w:val="none" w:sz="0" w:space="0" w:color="auto"/>
                <w:between w:val="none" w:sz="0" w:space="0" w:color="auto"/>
                <w:bar w:val="none" w:sz="0" w:color="auto"/>
              </w:pBdr>
              <w:tabs>
                <w:tab w:val="left" w:pos="993"/>
              </w:tabs>
              <w:autoSpaceDE w:val="0"/>
              <w:autoSpaceDN w:val="0"/>
              <w:adjustRightInd w:val="0"/>
              <w:spacing w:after="120"/>
              <w:jc w:val="both"/>
              <w:rPr>
                <w:rFonts w:ascii="Calibri Light" w:hAnsi="Calibri Light" w:cs="Calibri Light"/>
                <w:bdr w:val="none" w:sz="0" w:space="0" w:color="auto"/>
              </w:rPr>
            </w:pPr>
            <w:r>
              <w:rPr>
                <w:rFonts w:ascii="Calibri Light" w:hAnsi="Calibri Light" w:cs="Calibri Light"/>
                <w:noProof/>
                <w:bdr w:val="none" w:sz="0" w:space="0" w:color="auto"/>
              </w:rPr>
              <mc:AlternateContent>
                <mc:Choice Requires="wps">
                  <w:drawing>
                    <wp:anchor distT="4294967295" distB="4294967295" distL="114300" distR="114300" simplePos="0" relativeHeight="251659264" behindDoc="0" locked="0" layoutInCell="1" allowOverlap="1" wp14:anchorId="0BDC1848" wp14:editId="74679471">
                      <wp:simplePos x="0" y="0"/>
                      <wp:positionH relativeFrom="column">
                        <wp:posOffset>-635</wp:posOffset>
                      </wp:positionH>
                      <wp:positionV relativeFrom="paragraph">
                        <wp:posOffset>5079</wp:posOffset>
                      </wp:positionV>
                      <wp:extent cx="438150" cy="0"/>
                      <wp:effectExtent l="0" t="0" r="0" b="0"/>
                      <wp:wrapNone/>
                      <wp:docPr id="343591173" name="Łącznik prosty ze strzałką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38150" cy="0"/>
                              </a:xfrm>
                              <a:prstGeom prst="straightConnector1">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29E44D3E" id="_x0000_t32" coordsize="21600,21600" o:spt="32" o:oned="t" path="m,l21600,21600e" filled="f">
                      <v:path arrowok="t" fillok="f" o:connecttype="none"/>
                      <o:lock v:ext="edit" shapetype="t"/>
                    </v:shapetype>
                    <v:shape id="Łącznik prosty ze strzałką 1" o:spid="_x0000_s1026" type="#_x0000_t32" style="position:absolute;margin-left:-.05pt;margin-top:.4pt;width:34.5pt;height:0;z-index:25165926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"/>
                  </w:pict>
                </mc:Fallback>
              </mc:AlternateContent>
            </w:r>
            <w:r w:rsidR="00D46E58" w:rsidRPr="007064EA">
              <w:rPr>
                <w:rFonts w:ascii="Calibri Light" w:hAnsi="Calibri Light" w:cs="Calibri Light"/>
                <w:bdr w:val="none" w:sz="0" w:space="0" w:color="auto"/>
              </w:rPr>
              <w:t>C</w:t>
            </w:r>
            <w:r w:rsidR="006454DF" w:rsidRPr="007064EA">
              <w:rPr>
                <w:rFonts w:ascii="Calibri Light" w:hAnsi="Calibri Light" w:cs="Calibri Light"/>
                <w:bdr w:val="none" w:sz="0" w:space="0" w:color="auto"/>
              </w:rPr>
              <w:t xml:space="preserve"> bad   </w:t>
            </w:r>
            <w:r w:rsidR="00BF2684">
              <w:rPr>
                <w:rFonts w:ascii="Calibri Light" w:hAnsi="Calibri Light" w:cs="Calibri Light"/>
                <w:bdr w:val="none" w:sz="0" w:space="0" w:color="auto"/>
              </w:rPr>
              <w:t xml:space="preserve">    </w:t>
            </w:r>
            <w:r w:rsidR="00442556">
              <w:rPr>
                <w:rFonts w:ascii="Calibri Light" w:hAnsi="Calibri Light" w:cs="Calibri Light"/>
                <w:bdr w:val="none" w:sz="0" w:space="0" w:color="auto"/>
              </w:rPr>
              <w:t xml:space="preserve">  </w:t>
            </w:r>
          </w:p>
        </w:tc>
      </w:tr>
    </w:tbl>
    <w:p w14:paraId="39557368" w14:textId="77777777" w:rsidR="006454DF" w:rsidRPr="007064EA" w:rsidRDefault="006454DF" w:rsidP="001B5368">
      <w:pPr>
        <w:pStyle w:val="Akapitzlist"/>
        <w:spacing w:after="120"/>
        <w:ind w:left="709"/>
        <w:contextualSpacing w:val="0"/>
        <w:jc w:val="both"/>
        <w:rPr>
          <w:rStyle w:val="BrakA"/>
          <w:rFonts w:ascii="Calibri Light" w:hAnsi="Calibri Light" w:cs="Calibri Light"/>
        </w:rPr>
      </w:pPr>
    </w:p>
    <w:p w14:paraId="1E392697" w14:textId="0D2237D3" w:rsidR="006454DF" w:rsidRPr="007064EA" w:rsidRDefault="006454DF" w:rsidP="001B5368">
      <w:pPr>
        <w:pStyle w:val="Akapitzlist"/>
        <w:spacing w:after="120"/>
        <w:ind w:left="709"/>
        <w:contextualSpacing w:val="0"/>
        <w:jc w:val="both"/>
        <w:rPr>
          <w:rStyle w:val="BrakA"/>
          <w:rFonts w:ascii="Calibri Light" w:hAnsi="Calibri Light" w:cs="Calibri Light"/>
        </w:rPr>
      </w:pPr>
      <w:r w:rsidRPr="007064EA">
        <w:rPr>
          <w:rStyle w:val="BrakA"/>
          <w:rFonts w:ascii="Calibri Light" w:hAnsi="Calibri Light" w:cs="Calibri Light"/>
        </w:rPr>
        <w:t xml:space="preserve">    </w:t>
      </w:r>
      <w:r w:rsidR="00D46E58" w:rsidRPr="007064EA">
        <w:rPr>
          <w:rStyle w:val="BrakA"/>
          <w:rFonts w:ascii="Calibri Light" w:hAnsi="Calibri Light" w:cs="Calibri Light"/>
        </w:rPr>
        <w:t>C</w:t>
      </w:r>
      <w:r w:rsidR="00BF2684">
        <w:rPr>
          <w:rStyle w:val="BrakA"/>
          <w:rFonts w:ascii="Calibri Light" w:hAnsi="Calibri Light" w:cs="Calibri Light"/>
        </w:rPr>
        <w:t xml:space="preserve"> </w:t>
      </w:r>
      <w:r w:rsidRPr="007064EA">
        <w:rPr>
          <w:rStyle w:val="BrakA"/>
          <w:rFonts w:ascii="Calibri Light" w:hAnsi="Calibri Light" w:cs="Calibri Light"/>
        </w:rPr>
        <w:t xml:space="preserve">=      </w:t>
      </w:r>
      <w:r w:rsidR="00D436CD">
        <w:rPr>
          <w:rStyle w:val="BrakA"/>
          <w:rFonts w:ascii="Calibri Light" w:hAnsi="Calibri Light" w:cs="Calibri Light"/>
        </w:rPr>
        <w:t xml:space="preserve">    x </w:t>
      </w:r>
      <w:r w:rsidR="005B1AEF" w:rsidRPr="007064EA">
        <w:rPr>
          <w:rStyle w:val="BrakA"/>
          <w:rFonts w:ascii="Calibri Light" w:hAnsi="Calibri Light" w:cs="Calibri Light"/>
        </w:rPr>
        <w:t>10</w:t>
      </w:r>
      <w:r w:rsidR="00D46E58" w:rsidRPr="007064EA">
        <w:rPr>
          <w:rStyle w:val="BrakA"/>
          <w:rFonts w:ascii="Calibri Light" w:hAnsi="Calibri Light" w:cs="Calibri Light"/>
        </w:rPr>
        <w:t>0</w:t>
      </w:r>
    </w:p>
    <w:p w14:paraId="118A1F1D" w14:textId="77777777" w:rsidR="006454DF" w:rsidRPr="007064EA" w:rsidRDefault="006454DF" w:rsidP="001B5368">
      <w:pPr>
        <w:pStyle w:val="Akapitzlist"/>
        <w:spacing w:after="120"/>
        <w:ind w:left="709"/>
        <w:contextualSpacing w:val="0"/>
        <w:jc w:val="both"/>
        <w:rPr>
          <w:rStyle w:val="BrakA"/>
          <w:rFonts w:ascii="Calibri Light" w:hAnsi="Calibri Light" w:cs="Calibri Light"/>
        </w:rPr>
      </w:pPr>
    </w:p>
    <w:p w14:paraId="7AD84E1C" w14:textId="77777777" w:rsidR="006454DF" w:rsidRPr="007064EA" w:rsidRDefault="006454DF" w:rsidP="001B5368">
      <w:pPr>
        <w:pStyle w:val="Akapitzlist"/>
        <w:spacing w:after="120"/>
        <w:ind w:left="709"/>
        <w:contextualSpacing w:val="0"/>
        <w:jc w:val="both"/>
        <w:rPr>
          <w:rStyle w:val="BrakA"/>
          <w:rFonts w:ascii="Calibri Light" w:hAnsi="Calibri Light" w:cs="Calibri Light"/>
        </w:rPr>
      </w:pPr>
      <w:r w:rsidRPr="007064EA">
        <w:rPr>
          <w:rStyle w:val="BrakA"/>
          <w:rFonts w:ascii="Calibri Light" w:hAnsi="Calibri Light" w:cs="Calibri Light"/>
        </w:rPr>
        <w:t xml:space="preserve">Gdzie: </w:t>
      </w:r>
    </w:p>
    <w:p w14:paraId="57397950" w14:textId="77777777" w:rsidR="006454DF" w:rsidRPr="007064EA" w:rsidRDefault="006454DF" w:rsidP="001B5368">
      <w:pPr>
        <w:pStyle w:val="Akapitzlist"/>
        <w:spacing w:after="120"/>
        <w:ind w:left="709"/>
        <w:contextualSpacing w:val="0"/>
        <w:jc w:val="both"/>
        <w:rPr>
          <w:rStyle w:val="BrakA"/>
          <w:rFonts w:ascii="Calibri Light" w:hAnsi="Calibri Light" w:cs="Calibri Light"/>
          <w:i/>
          <w:iCs/>
        </w:rPr>
      </w:pPr>
      <w:r w:rsidRPr="007064EA">
        <w:rPr>
          <w:rStyle w:val="BrakA"/>
          <w:rFonts w:ascii="Calibri Light" w:hAnsi="Calibri Light" w:cs="Calibri Light"/>
          <w:i/>
          <w:iCs/>
        </w:rPr>
        <w:t>C – oznacza liczbę punktów przyznanych w ofercie za kryterium cena</w:t>
      </w:r>
    </w:p>
    <w:p w14:paraId="52EFD6B1" w14:textId="77777777" w:rsidR="006454DF" w:rsidRPr="007064EA" w:rsidRDefault="006454DF" w:rsidP="001B5368">
      <w:pPr>
        <w:pStyle w:val="Akapitzlist"/>
        <w:spacing w:after="120"/>
        <w:ind w:left="709"/>
        <w:contextualSpacing w:val="0"/>
        <w:jc w:val="both"/>
        <w:rPr>
          <w:rStyle w:val="BrakA"/>
          <w:rFonts w:ascii="Calibri Light" w:hAnsi="Calibri Light" w:cs="Calibri Light"/>
          <w:i/>
          <w:iCs/>
        </w:rPr>
      </w:pPr>
      <w:r w:rsidRPr="007064EA">
        <w:rPr>
          <w:rStyle w:val="BrakA"/>
          <w:rFonts w:ascii="Calibri Light" w:hAnsi="Calibri Light" w:cs="Calibri Light"/>
          <w:i/>
          <w:iCs/>
        </w:rPr>
        <w:t>C min – oznacza cenę brutto z oferty z najniższą ceną spośród ocenianych ofert</w:t>
      </w:r>
    </w:p>
    <w:p w14:paraId="560C1BF7" w14:textId="77777777" w:rsidR="006454DF" w:rsidRPr="007064EA" w:rsidRDefault="006454DF" w:rsidP="001B5368">
      <w:pPr>
        <w:pStyle w:val="Akapitzlist"/>
        <w:spacing w:after="120"/>
        <w:ind w:left="709"/>
        <w:contextualSpacing w:val="0"/>
        <w:jc w:val="both"/>
        <w:rPr>
          <w:rStyle w:val="BrakA"/>
          <w:rFonts w:ascii="Calibri Light" w:hAnsi="Calibri Light" w:cs="Calibri Light"/>
          <w:i/>
          <w:iCs/>
        </w:rPr>
      </w:pPr>
      <w:r w:rsidRPr="007064EA">
        <w:rPr>
          <w:rStyle w:val="BrakA"/>
          <w:rFonts w:ascii="Calibri Light" w:hAnsi="Calibri Light" w:cs="Calibri Light"/>
          <w:i/>
          <w:iCs/>
        </w:rPr>
        <w:t>C bad – oznacza cenę brutto oferty z ocenianej oferty</w:t>
      </w:r>
    </w:p>
    <w:p w14:paraId="2999C081" w14:textId="77777777" w:rsidR="000D3EFF" w:rsidRPr="00477D0A" w:rsidRDefault="000D3EFF" w:rsidP="001B5368">
      <w:pPr>
        <w:spacing w:after="120"/>
        <w:rPr>
          <w:rFonts w:ascii="Calibri Light" w:hAnsi="Calibri Light" w:cs="Calibri Light"/>
          <w:sz w:val="20"/>
          <w:szCs w:val="20"/>
          <w:u w:val="single"/>
        </w:rPr>
      </w:pPr>
    </w:p>
    <w:p w14:paraId="0A7ACC50" w14:textId="77777777" w:rsidR="006454DF" w:rsidRPr="007064EA" w:rsidRDefault="006454DF" w:rsidP="001B5368">
      <w:pPr>
        <w:pStyle w:val="Akapitzlist"/>
        <w:spacing w:after="120"/>
        <w:ind w:left="709"/>
        <w:contextualSpacing w:val="0"/>
        <w:jc w:val="both"/>
        <w:rPr>
          <w:rStyle w:val="BrakA"/>
          <w:rFonts w:ascii="Calibri Light" w:hAnsi="Calibri Light" w:cs="Calibri Light"/>
          <w:u w:val="single"/>
        </w:rPr>
      </w:pPr>
      <w:r w:rsidRPr="007064EA">
        <w:rPr>
          <w:rStyle w:val="BrakA"/>
          <w:rFonts w:ascii="Calibri Light" w:hAnsi="Calibri Light" w:cs="Calibri Light"/>
          <w:u w:val="single"/>
        </w:rPr>
        <w:t>[Opis sposobu obliczenia ceny]</w:t>
      </w:r>
    </w:p>
    <w:p w14:paraId="23FCDC6D" w14:textId="77777777" w:rsidR="006454DF" w:rsidRPr="007064EA" w:rsidRDefault="006454DF" w:rsidP="00663CEA">
      <w:pPr>
        <w:pStyle w:val="Akapitzlist"/>
        <w:numPr>
          <w:ilvl w:val="0"/>
          <w:numId w:val="11"/>
        </w:numPr>
        <w:spacing w:after="120"/>
        <w:contextualSpacing w:val="0"/>
        <w:jc w:val="both"/>
        <w:rPr>
          <w:rStyle w:val="BrakA"/>
          <w:rFonts w:ascii="Calibri Light" w:hAnsi="Calibri Light" w:cs="Calibri Light"/>
        </w:rPr>
      </w:pPr>
      <w:r w:rsidRPr="007064EA">
        <w:rPr>
          <w:rStyle w:val="BrakA"/>
          <w:rFonts w:ascii="Calibri Light" w:hAnsi="Calibri Light" w:cs="Calibri Light"/>
        </w:rPr>
        <w:t xml:space="preserve">W ofercie należy podać cenę w rozumieniu art. 3 ust. 1 pkt 1 i ust. 2 ustawy z dnia 9 maja </w:t>
      </w:r>
      <w:r w:rsidR="004F57D6" w:rsidRPr="007064EA">
        <w:rPr>
          <w:rStyle w:val="BrakA"/>
          <w:rFonts w:ascii="Calibri Light" w:hAnsi="Calibri Light" w:cs="Calibri Light"/>
        </w:rPr>
        <w:br/>
      </w:r>
      <w:r w:rsidRPr="007064EA">
        <w:rPr>
          <w:rStyle w:val="BrakA"/>
          <w:rFonts w:ascii="Calibri Light" w:hAnsi="Calibri Light" w:cs="Calibri Light"/>
        </w:rPr>
        <w:t>2014 r. o informowaniu o cenach towarów i usług (tekst jednolity Dz. U. 20</w:t>
      </w:r>
      <w:r w:rsidR="000D3EFF" w:rsidRPr="007064EA">
        <w:rPr>
          <w:rStyle w:val="BrakA"/>
          <w:rFonts w:ascii="Calibri Light" w:hAnsi="Calibri Light" w:cs="Calibri Light"/>
        </w:rPr>
        <w:t>23</w:t>
      </w:r>
      <w:r w:rsidRPr="007064EA">
        <w:rPr>
          <w:rStyle w:val="BrakA"/>
          <w:rFonts w:ascii="Calibri Light" w:hAnsi="Calibri Light" w:cs="Calibri Light"/>
        </w:rPr>
        <w:t xml:space="preserve"> r. poz. 1</w:t>
      </w:r>
      <w:r w:rsidR="000D3EFF" w:rsidRPr="007064EA">
        <w:rPr>
          <w:rStyle w:val="BrakA"/>
          <w:rFonts w:ascii="Calibri Light" w:hAnsi="Calibri Light" w:cs="Calibri Light"/>
        </w:rPr>
        <w:t>68</w:t>
      </w:r>
      <w:r w:rsidRPr="007064EA">
        <w:rPr>
          <w:rStyle w:val="BrakA"/>
          <w:rFonts w:ascii="Calibri Light" w:hAnsi="Calibri Light" w:cs="Calibri Light"/>
        </w:rPr>
        <w:t>) za realizację przedmiotu zamówienia.</w:t>
      </w:r>
    </w:p>
    <w:p w14:paraId="36A10063" w14:textId="77777777" w:rsidR="006454DF" w:rsidRDefault="006454DF" w:rsidP="00663CEA">
      <w:pPr>
        <w:pStyle w:val="Akapitzlist"/>
        <w:numPr>
          <w:ilvl w:val="0"/>
          <w:numId w:val="11"/>
        </w:numPr>
        <w:spacing w:after="120"/>
        <w:contextualSpacing w:val="0"/>
        <w:jc w:val="both"/>
        <w:rPr>
          <w:rStyle w:val="BrakA"/>
          <w:rFonts w:ascii="Calibri Light" w:hAnsi="Calibri Light" w:cs="Calibri Light"/>
        </w:rPr>
      </w:pPr>
      <w:r w:rsidRPr="007064EA">
        <w:rPr>
          <w:rStyle w:val="BrakA"/>
          <w:rFonts w:ascii="Calibri Light" w:hAnsi="Calibri Light" w:cs="Calibri Light"/>
        </w:rPr>
        <w:t xml:space="preserve">W cenach należy uwzględnić wszystkie koszty wynikające z wymagań określonych </w:t>
      </w:r>
      <w:r w:rsidR="008F7A67" w:rsidRPr="007064EA">
        <w:rPr>
          <w:rStyle w:val="BrakA"/>
          <w:rFonts w:ascii="Calibri Light" w:hAnsi="Calibri Light" w:cs="Calibri Light"/>
        </w:rPr>
        <w:br/>
      </w:r>
      <w:r w:rsidRPr="007064EA">
        <w:rPr>
          <w:rStyle w:val="BrakA"/>
          <w:rFonts w:ascii="Calibri Light" w:hAnsi="Calibri Light" w:cs="Calibri Light"/>
        </w:rPr>
        <w:t>w zapytaniu w szczególności wszystkie ciężary publicznoprawne. Ceny należy podać w złotych polskich (PLN), z dokładnością nie większą niż do dwóch miejsc po przecinku.</w:t>
      </w:r>
    </w:p>
    <w:p w14:paraId="55868BF8" w14:textId="567F1DC7" w:rsidR="00B7697B" w:rsidRPr="00B7697B" w:rsidRDefault="00B7697B" w:rsidP="00663CEA">
      <w:pPr>
        <w:pStyle w:val="Akapitzlist"/>
        <w:numPr>
          <w:ilvl w:val="0"/>
          <w:numId w:val="11"/>
        </w:numPr>
        <w:spacing w:after="120"/>
        <w:contextualSpacing w:val="0"/>
        <w:jc w:val="both"/>
        <w:rPr>
          <w:rStyle w:val="BrakA"/>
          <w:rFonts w:ascii="Calibri Light" w:hAnsi="Calibri Light" w:cs="Calibri Light"/>
        </w:rPr>
      </w:pPr>
      <w:r w:rsidRPr="00B7697B">
        <w:rPr>
          <w:rFonts w:ascii="Calibri Light" w:hAnsi="Calibri Light" w:cs="Calibri Light"/>
        </w:rPr>
        <w:t xml:space="preserve">Z wykonawcą będącym osobą fizyczną, który nie prowadzi działalności gospodarczej </w:t>
      </w:r>
      <w:r>
        <w:rPr>
          <w:rFonts w:ascii="Calibri Light" w:hAnsi="Calibri Light" w:cs="Calibri Light"/>
        </w:rPr>
        <w:t xml:space="preserve">w ramach Zadania I i II </w:t>
      </w:r>
      <w:r w:rsidRPr="00B7697B">
        <w:rPr>
          <w:rFonts w:ascii="Calibri Light" w:hAnsi="Calibri Light" w:cs="Calibri Light"/>
        </w:rPr>
        <w:t xml:space="preserve">zostanie podpisana umowa zlecenie, a w ramach Zadania III umowa o dzieło. Cena powinna wówczas zawierać </w:t>
      </w:r>
      <w:r>
        <w:rPr>
          <w:rFonts w:ascii="Calibri Light" w:hAnsi="Calibri Light" w:cs="Calibri Light"/>
        </w:rPr>
        <w:t xml:space="preserve">odpowiednio </w:t>
      </w:r>
      <w:r w:rsidRPr="00B7697B">
        <w:rPr>
          <w:rFonts w:ascii="Calibri Light" w:hAnsi="Calibri Light" w:cs="Calibri Light"/>
        </w:rPr>
        <w:t>zaliczkę na podatek dochodowy oraz wszelkie należne składki, które to Zamawiający, zgodnie z obowiązującymi przepisami, będzie zobowiązany naliczyć i odprowadzić.</w:t>
      </w:r>
    </w:p>
    <w:p w14:paraId="5998B80B" w14:textId="77777777" w:rsidR="006454DF" w:rsidRPr="007064EA" w:rsidRDefault="006454DF" w:rsidP="00663CEA">
      <w:pPr>
        <w:pStyle w:val="Akapitzlist"/>
        <w:numPr>
          <w:ilvl w:val="0"/>
          <w:numId w:val="11"/>
        </w:numPr>
        <w:spacing w:after="120"/>
        <w:contextualSpacing w:val="0"/>
        <w:jc w:val="both"/>
        <w:rPr>
          <w:rStyle w:val="BrakA"/>
          <w:rFonts w:ascii="Calibri Light" w:hAnsi="Calibri Light" w:cs="Calibri Light"/>
        </w:rPr>
      </w:pPr>
      <w:r w:rsidRPr="007064EA">
        <w:rPr>
          <w:rStyle w:val="BrakA"/>
          <w:rFonts w:ascii="Calibri Light" w:hAnsi="Calibri Light" w:cs="Calibri Light"/>
        </w:rPr>
        <w:t>Przy obliczaniu liczby punktów Zamawiający zaokrąglał będzie wyniki do dwóch miejsc po przecinku (z zastosowaniem reguł matematycznych).</w:t>
      </w:r>
    </w:p>
    <w:p w14:paraId="52D97548" w14:textId="77777777" w:rsidR="006454DF" w:rsidRPr="00BF2684" w:rsidRDefault="006454DF" w:rsidP="001B5368">
      <w:pPr>
        <w:spacing w:after="120"/>
        <w:jc w:val="both"/>
        <w:rPr>
          <w:rStyle w:val="BrakA"/>
          <w:rFonts w:ascii="Calibri Light" w:hAnsi="Calibri Light" w:cs="Calibri Light"/>
          <w:sz w:val="10"/>
          <w:szCs w:val="10"/>
        </w:rPr>
      </w:pPr>
    </w:p>
    <w:p w14:paraId="7B752B96" w14:textId="77777777" w:rsidR="008A43DE" w:rsidRPr="007064EA" w:rsidRDefault="008A43DE" w:rsidP="001B5368">
      <w:pPr>
        <w:pStyle w:val="Nagwek1"/>
        <w:spacing w:after="120"/>
        <w:ind w:left="284" w:hanging="284"/>
        <w:contextualSpacing w:val="0"/>
        <w:rPr>
          <w:rStyle w:val="BrakA"/>
          <w:rFonts w:ascii="Calibri Light" w:hAnsi="Calibri Light" w:cs="Calibri Light"/>
          <w:b w:val="0"/>
        </w:rPr>
      </w:pPr>
      <w:r w:rsidRPr="007064EA">
        <w:rPr>
          <w:rStyle w:val="BrakA"/>
          <w:rFonts w:ascii="Calibri Light" w:hAnsi="Calibri Light" w:cs="Calibri Light"/>
        </w:rPr>
        <w:t>Osoba upoważniona do kontaktu z Wykonawcami</w:t>
      </w:r>
      <w:r w:rsidR="001B09B0" w:rsidRPr="007064EA">
        <w:rPr>
          <w:rStyle w:val="BrakA"/>
          <w:rFonts w:ascii="Calibri Light" w:hAnsi="Calibri Light" w:cs="Calibri Light"/>
        </w:rPr>
        <w:t>:</w:t>
      </w:r>
    </w:p>
    <w:p w14:paraId="591610ED" w14:textId="77777777" w:rsidR="006454DF" w:rsidRPr="0089708D" w:rsidRDefault="007F6BCA" w:rsidP="001B5368">
      <w:pPr>
        <w:pStyle w:val="Akapitzlist"/>
        <w:spacing w:after="120"/>
        <w:ind w:left="709"/>
        <w:contextualSpacing w:val="0"/>
        <w:jc w:val="both"/>
        <w:rPr>
          <w:rStyle w:val="BrakA"/>
          <w:rFonts w:ascii="Calibri Light" w:hAnsi="Calibri Light" w:cs="Calibri Light"/>
        </w:rPr>
      </w:pPr>
      <w:r w:rsidRPr="0089708D">
        <w:rPr>
          <w:rStyle w:val="BrakA"/>
          <w:rFonts w:ascii="Calibri Light" w:hAnsi="Calibri Light" w:cs="Calibri Light"/>
        </w:rPr>
        <w:t>Katarzyna Mazur</w:t>
      </w:r>
      <w:r w:rsidR="006454DF" w:rsidRPr="0089708D">
        <w:rPr>
          <w:rStyle w:val="BrakA"/>
          <w:rFonts w:ascii="Calibri Light" w:hAnsi="Calibri Light" w:cs="Calibri Light"/>
        </w:rPr>
        <w:t xml:space="preserve">, adres e-mail: </w:t>
      </w:r>
      <w:r w:rsidRPr="0089708D">
        <w:rPr>
          <w:rStyle w:val="BrakA"/>
          <w:rFonts w:ascii="Calibri Light" w:hAnsi="Calibri Light" w:cs="Calibri Light"/>
        </w:rPr>
        <w:t>kmazur@muzeum-ak.pl</w:t>
      </w:r>
    </w:p>
    <w:p w14:paraId="3E94429E" w14:textId="77777777" w:rsidR="00C56629" w:rsidRPr="0089708D" w:rsidRDefault="00C56629" w:rsidP="001B5368">
      <w:pPr>
        <w:pStyle w:val="Akapitzlist"/>
        <w:spacing w:after="120"/>
        <w:ind w:left="709"/>
        <w:contextualSpacing w:val="0"/>
        <w:jc w:val="both"/>
        <w:rPr>
          <w:rStyle w:val="BrakA"/>
          <w:rFonts w:ascii="Calibri Light" w:hAnsi="Calibri Light" w:cs="Calibri Light"/>
          <w:sz w:val="10"/>
          <w:szCs w:val="10"/>
        </w:rPr>
      </w:pPr>
    </w:p>
    <w:p w14:paraId="58CC7E2A" w14:textId="77777777" w:rsidR="006454DF" w:rsidRPr="007064EA" w:rsidRDefault="008A43DE" w:rsidP="001B5368">
      <w:pPr>
        <w:pStyle w:val="Nagwek1"/>
        <w:spacing w:after="120"/>
        <w:ind w:left="284" w:hanging="284"/>
        <w:contextualSpacing w:val="0"/>
        <w:rPr>
          <w:rStyle w:val="BrakA"/>
          <w:rFonts w:ascii="Calibri Light" w:hAnsi="Calibri Light" w:cs="Calibri Light"/>
          <w:b w:val="0"/>
        </w:rPr>
      </w:pPr>
      <w:r w:rsidRPr="007064EA">
        <w:rPr>
          <w:rStyle w:val="BrakA"/>
          <w:rFonts w:ascii="Calibri Light" w:hAnsi="Calibri Light" w:cs="Calibri Light"/>
        </w:rPr>
        <w:t>Przesłana oferta powinna zawierać</w:t>
      </w:r>
      <w:r w:rsidR="009F57C9" w:rsidRPr="007064EA">
        <w:rPr>
          <w:rStyle w:val="BrakA"/>
          <w:rFonts w:ascii="Calibri Light" w:hAnsi="Calibri Light" w:cs="Calibri Light"/>
        </w:rPr>
        <w:t>.</w:t>
      </w:r>
    </w:p>
    <w:p w14:paraId="3810F823" w14:textId="20E50BDC" w:rsidR="006454DF" w:rsidRPr="007064EA" w:rsidRDefault="006454DF" w:rsidP="00663CEA">
      <w:pPr>
        <w:pStyle w:val="Akapitzlist"/>
        <w:numPr>
          <w:ilvl w:val="0"/>
          <w:numId w:val="6"/>
        </w:numPr>
        <w:tabs>
          <w:tab w:val="left" w:pos="709"/>
        </w:tabs>
        <w:spacing w:after="120"/>
        <w:ind w:left="709" w:hanging="283"/>
        <w:contextualSpacing w:val="0"/>
        <w:jc w:val="both"/>
        <w:rPr>
          <w:rStyle w:val="BrakA"/>
          <w:rFonts w:ascii="Calibri Light" w:hAnsi="Calibri Light" w:cs="Calibri Light"/>
        </w:rPr>
      </w:pPr>
      <w:r w:rsidRPr="007064EA">
        <w:rPr>
          <w:rStyle w:val="BrakA"/>
          <w:rFonts w:ascii="Calibri Light" w:hAnsi="Calibri Light" w:cs="Calibri Light"/>
        </w:rPr>
        <w:t xml:space="preserve">Wypełniony </w:t>
      </w:r>
      <w:r w:rsidR="00E47FFD" w:rsidRPr="007064EA">
        <w:rPr>
          <w:rStyle w:val="BrakA"/>
          <w:rFonts w:ascii="Calibri Light" w:hAnsi="Calibri Light" w:cs="Calibri Light"/>
          <w:b/>
          <w:bCs/>
        </w:rPr>
        <w:t>F</w:t>
      </w:r>
      <w:r w:rsidRPr="007064EA">
        <w:rPr>
          <w:rStyle w:val="BrakA"/>
          <w:rFonts w:ascii="Calibri Light" w:hAnsi="Calibri Light" w:cs="Calibri Light"/>
          <w:b/>
          <w:bCs/>
        </w:rPr>
        <w:t>ormularz oferty</w:t>
      </w:r>
      <w:r w:rsidRPr="007064EA">
        <w:rPr>
          <w:rStyle w:val="BrakA"/>
          <w:rFonts w:ascii="Calibri Light" w:hAnsi="Calibri Light" w:cs="Calibri Light"/>
        </w:rPr>
        <w:t xml:space="preserve"> – zgodny ze wzorem stanowiącym </w:t>
      </w:r>
      <w:r w:rsidRPr="007064EA">
        <w:rPr>
          <w:rStyle w:val="BrakA"/>
          <w:rFonts w:ascii="Calibri Light" w:hAnsi="Calibri Light" w:cs="Calibri Light"/>
          <w:b/>
          <w:bCs/>
          <w:u w:val="single"/>
        </w:rPr>
        <w:t xml:space="preserve">Załącznik nr </w:t>
      </w:r>
      <w:r w:rsidR="005B1AEF" w:rsidRPr="007064EA">
        <w:rPr>
          <w:rStyle w:val="BrakA"/>
          <w:rFonts w:ascii="Calibri Light" w:hAnsi="Calibri Light" w:cs="Calibri Light"/>
          <w:b/>
          <w:bCs/>
          <w:u w:val="single"/>
        </w:rPr>
        <w:t>1</w:t>
      </w:r>
      <w:r w:rsidRPr="007064EA">
        <w:rPr>
          <w:rStyle w:val="BrakA"/>
          <w:rFonts w:ascii="Calibri Light" w:hAnsi="Calibri Light" w:cs="Calibri Light"/>
          <w:b/>
          <w:bCs/>
        </w:rPr>
        <w:t xml:space="preserve"> </w:t>
      </w:r>
      <w:r w:rsidRPr="007064EA">
        <w:rPr>
          <w:rStyle w:val="BrakA"/>
          <w:rFonts w:ascii="Calibri Light" w:hAnsi="Calibri Light" w:cs="Calibri Light"/>
        </w:rPr>
        <w:t>do niniejszego zapytania</w:t>
      </w:r>
      <w:r w:rsidR="00C56629" w:rsidRPr="007064EA">
        <w:rPr>
          <w:rStyle w:val="BrakA"/>
          <w:rFonts w:ascii="Calibri Light" w:hAnsi="Calibri Light" w:cs="Calibri Light"/>
        </w:rPr>
        <w:t xml:space="preserve"> ofertowego;</w:t>
      </w:r>
    </w:p>
    <w:p w14:paraId="7E0C193F" w14:textId="77777777" w:rsidR="007A5F4A" w:rsidRPr="007064EA" w:rsidRDefault="007A5F4A" w:rsidP="00663CEA">
      <w:pPr>
        <w:pStyle w:val="Akapitzlist"/>
        <w:numPr>
          <w:ilvl w:val="0"/>
          <w:numId w:val="6"/>
        </w:numPr>
        <w:tabs>
          <w:tab w:val="left" w:pos="709"/>
        </w:tabs>
        <w:spacing w:after="120"/>
        <w:ind w:left="709" w:hanging="283"/>
        <w:contextualSpacing w:val="0"/>
        <w:jc w:val="both"/>
        <w:rPr>
          <w:rStyle w:val="BrakA"/>
          <w:rFonts w:ascii="Calibri Light" w:hAnsi="Calibri Light" w:cs="Calibri Light"/>
        </w:rPr>
      </w:pPr>
      <w:r w:rsidRPr="007064EA">
        <w:rPr>
          <w:rStyle w:val="BrakA"/>
          <w:rFonts w:ascii="Calibri Light" w:hAnsi="Calibri Light" w:cs="Calibri Light"/>
        </w:rPr>
        <w:t xml:space="preserve">Stosowne pełnomocnictwo jeżeli umocowanie do reprezentacji Wykonawcy nie wynika </w:t>
      </w:r>
      <w:r w:rsidR="008F7A67" w:rsidRPr="007064EA">
        <w:rPr>
          <w:rStyle w:val="BrakA"/>
          <w:rFonts w:ascii="Calibri Light" w:hAnsi="Calibri Light" w:cs="Calibri Light"/>
        </w:rPr>
        <w:br/>
      </w:r>
      <w:r w:rsidRPr="007064EA">
        <w:rPr>
          <w:rStyle w:val="BrakA"/>
          <w:rFonts w:ascii="Calibri Light" w:hAnsi="Calibri Light" w:cs="Calibri Light"/>
        </w:rPr>
        <w:t>z dokumentów rejestrowych;</w:t>
      </w:r>
    </w:p>
    <w:p w14:paraId="3131917B" w14:textId="77777777" w:rsidR="007A5F4A" w:rsidRPr="007064EA" w:rsidRDefault="007A5F4A" w:rsidP="001B5368">
      <w:pPr>
        <w:spacing w:after="120"/>
        <w:ind w:left="426"/>
        <w:jc w:val="both"/>
        <w:rPr>
          <w:rStyle w:val="BrakA"/>
          <w:rFonts w:ascii="Calibri Light" w:hAnsi="Calibri Light" w:cs="Calibri Light"/>
        </w:rPr>
      </w:pPr>
      <w:r w:rsidRPr="007064EA">
        <w:rPr>
          <w:rStyle w:val="BrakA"/>
          <w:rFonts w:ascii="Calibri Light" w:hAnsi="Calibri Light" w:cs="Calibri Light"/>
        </w:rPr>
        <w:t>Przesłane formularze, oświadczenia i dokumenty, o których mowa w pkt</w:t>
      </w:r>
      <w:r w:rsidR="008E348B" w:rsidRPr="007064EA">
        <w:rPr>
          <w:rStyle w:val="BrakA"/>
          <w:rFonts w:ascii="Calibri Light" w:hAnsi="Calibri Light" w:cs="Calibri Light"/>
        </w:rPr>
        <w:t>. 1-</w:t>
      </w:r>
      <w:r w:rsidR="005B1AEF" w:rsidRPr="007064EA">
        <w:rPr>
          <w:rStyle w:val="BrakA"/>
          <w:rFonts w:ascii="Calibri Light" w:hAnsi="Calibri Light" w:cs="Calibri Light"/>
        </w:rPr>
        <w:t>2</w:t>
      </w:r>
      <w:r w:rsidRPr="007064EA">
        <w:rPr>
          <w:rStyle w:val="BrakA"/>
          <w:rFonts w:ascii="Calibri Light" w:hAnsi="Calibri Light" w:cs="Calibri Light"/>
        </w:rPr>
        <w:t xml:space="preserve"> powyżej muszą być podpisane przez osobę upoważnioną do reprezentacji Wykonawcy. </w:t>
      </w:r>
      <w:r w:rsidRPr="007064EA">
        <w:rPr>
          <w:rStyle w:val="BrakA"/>
          <w:rFonts w:ascii="Calibri Light" w:hAnsi="Calibri Light" w:cs="Calibri Light"/>
          <w:u w:val="single"/>
        </w:rPr>
        <w:t>Konieczne jest złożenie oferty</w:t>
      </w:r>
      <w:r w:rsidR="00D54614" w:rsidRPr="007064EA">
        <w:rPr>
          <w:rStyle w:val="BrakA"/>
          <w:rFonts w:ascii="Calibri Light" w:hAnsi="Calibri Light" w:cs="Calibri Light"/>
          <w:u w:val="single"/>
        </w:rPr>
        <w:t xml:space="preserve"> za </w:t>
      </w:r>
      <w:r w:rsidR="00A103EE" w:rsidRPr="007064EA">
        <w:rPr>
          <w:rStyle w:val="BrakA"/>
          <w:rFonts w:ascii="Calibri Light" w:hAnsi="Calibri Light" w:cs="Calibri Light"/>
          <w:u w:val="single"/>
        </w:rPr>
        <w:t>pośrednictwem</w:t>
      </w:r>
      <w:r w:rsidR="00D54614" w:rsidRPr="007064EA">
        <w:rPr>
          <w:rStyle w:val="BrakA"/>
          <w:rFonts w:ascii="Calibri Light" w:hAnsi="Calibri Light" w:cs="Calibri Light"/>
          <w:u w:val="single"/>
        </w:rPr>
        <w:t xml:space="preserve"> poczty elektronicznej </w:t>
      </w:r>
      <w:r w:rsidRPr="007064EA">
        <w:rPr>
          <w:rStyle w:val="BrakA"/>
          <w:rFonts w:ascii="Calibri Light" w:hAnsi="Calibri Light" w:cs="Calibri Light"/>
        </w:rPr>
        <w:t>:</w:t>
      </w:r>
    </w:p>
    <w:p w14:paraId="55A6DE72" w14:textId="77777777" w:rsidR="007A5F4A" w:rsidRPr="007064EA" w:rsidRDefault="007A5F4A" w:rsidP="001B5368">
      <w:pPr>
        <w:spacing w:after="120"/>
        <w:ind w:left="702" w:hanging="276"/>
        <w:jc w:val="both"/>
        <w:rPr>
          <w:rStyle w:val="BrakA"/>
          <w:rFonts w:ascii="Calibri Light" w:hAnsi="Calibri Light" w:cs="Calibri Light"/>
        </w:rPr>
      </w:pPr>
      <w:r w:rsidRPr="007064EA">
        <w:rPr>
          <w:rStyle w:val="BrakA"/>
          <w:rFonts w:ascii="Calibri Light" w:hAnsi="Calibri Light" w:cs="Calibri Light"/>
        </w:rPr>
        <w:t xml:space="preserve">- </w:t>
      </w:r>
      <w:r w:rsidR="00D11518" w:rsidRPr="007064EA">
        <w:rPr>
          <w:rStyle w:val="BrakA"/>
          <w:rFonts w:ascii="Calibri Light" w:hAnsi="Calibri Light" w:cs="Calibri Light"/>
        </w:rPr>
        <w:tab/>
      </w:r>
      <w:r w:rsidRPr="007064EA">
        <w:rPr>
          <w:rStyle w:val="BrakA"/>
          <w:rFonts w:ascii="Calibri Light" w:hAnsi="Calibri Light" w:cs="Calibri Light"/>
        </w:rPr>
        <w:t xml:space="preserve">w </w:t>
      </w:r>
      <w:r w:rsidRPr="007064EA">
        <w:rPr>
          <w:rStyle w:val="BrakA"/>
          <w:rFonts w:ascii="Calibri Light" w:hAnsi="Calibri Light" w:cs="Calibri Light"/>
          <w:u w:val="single"/>
        </w:rPr>
        <w:t>formie elektronicznej</w:t>
      </w:r>
      <w:r w:rsidRPr="007064EA">
        <w:rPr>
          <w:rStyle w:val="BrakA"/>
          <w:rFonts w:ascii="Calibri Light" w:hAnsi="Calibri Light" w:cs="Calibri Light"/>
        </w:rPr>
        <w:t xml:space="preserve"> (oferta sporządzona w formie elektronicznej i podpisana kwalifikowanym podpisem elektronicznym;</w:t>
      </w:r>
    </w:p>
    <w:p w14:paraId="7DB08F2E" w14:textId="77777777" w:rsidR="007A5F4A" w:rsidRPr="007064EA" w:rsidRDefault="007A5F4A" w:rsidP="001B5368">
      <w:pPr>
        <w:spacing w:after="120"/>
        <w:ind w:left="426"/>
        <w:jc w:val="both"/>
        <w:rPr>
          <w:rStyle w:val="BrakA"/>
          <w:rFonts w:ascii="Calibri Light" w:hAnsi="Calibri Light" w:cs="Calibri Light"/>
        </w:rPr>
      </w:pPr>
      <w:r w:rsidRPr="007064EA">
        <w:rPr>
          <w:rStyle w:val="BrakA"/>
          <w:rFonts w:ascii="Calibri Light" w:hAnsi="Calibri Light" w:cs="Calibri Light"/>
        </w:rPr>
        <w:t xml:space="preserve">albo </w:t>
      </w:r>
    </w:p>
    <w:p w14:paraId="7971DAC2" w14:textId="77777777" w:rsidR="007A5F4A" w:rsidRPr="007064EA" w:rsidRDefault="007A5F4A" w:rsidP="001B5368">
      <w:pPr>
        <w:spacing w:after="120"/>
        <w:ind w:left="702" w:hanging="276"/>
        <w:jc w:val="both"/>
        <w:rPr>
          <w:rStyle w:val="BrakA"/>
          <w:rFonts w:ascii="Calibri Light" w:hAnsi="Calibri Light" w:cs="Calibri Light"/>
        </w:rPr>
      </w:pPr>
      <w:r w:rsidRPr="007064EA">
        <w:rPr>
          <w:rStyle w:val="BrakA"/>
          <w:rFonts w:ascii="Calibri Light" w:hAnsi="Calibri Light" w:cs="Calibri Light"/>
        </w:rPr>
        <w:t xml:space="preserve">- </w:t>
      </w:r>
      <w:r w:rsidR="00D11518" w:rsidRPr="007064EA">
        <w:rPr>
          <w:rStyle w:val="BrakA"/>
          <w:rFonts w:ascii="Calibri Light" w:hAnsi="Calibri Light" w:cs="Calibri Light"/>
        </w:rPr>
        <w:tab/>
      </w:r>
      <w:r w:rsidRPr="007064EA">
        <w:rPr>
          <w:rStyle w:val="BrakA"/>
          <w:rFonts w:ascii="Calibri Light" w:hAnsi="Calibri Light" w:cs="Calibri Light"/>
        </w:rPr>
        <w:t xml:space="preserve">w </w:t>
      </w:r>
      <w:r w:rsidRPr="007064EA">
        <w:rPr>
          <w:rStyle w:val="BrakA"/>
          <w:rFonts w:ascii="Calibri Light" w:hAnsi="Calibri Light" w:cs="Calibri Light"/>
          <w:u w:val="single"/>
        </w:rPr>
        <w:t>postaci elektronicznej</w:t>
      </w:r>
      <w:r w:rsidRPr="007064EA">
        <w:rPr>
          <w:rStyle w:val="BrakA"/>
          <w:rFonts w:ascii="Calibri Light" w:hAnsi="Calibri Light" w:cs="Calibri Light"/>
        </w:rPr>
        <w:t xml:space="preserve"> przez zeskanowanie dokumentów wraz z odręcznymi podpisami, względnie opatrzenie s</w:t>
      </w:r>
      <w:r w:rsidR="00A06B04" w:rsidRPr="007064EA">
        <w:rPr>
          <w:rStyle w:val="BrakA"/>
          <w:rFonts w:ascii="Calibri Light" w:hAnsi="Calibri Light" w:cs="Calibri Light"/>
        </w:rPr>
        <w:t>k</w:t>
      </w:r>
      <w:r w:rsidRPr="007064EA">
        <w:rPr>
          <w:rStyle w:val="BrakA"/>
          <w:rFonts w:ascii="Calibri Light" w:hAnsi="Calibri Light" w:cs="Calibri Light"/>
        </w:rPr>
        <w:t>anu dokumentów podpisem elektronicznym (kwalifikowany podpis elektroniczny albo podpis zaufany albo podpis osobisty);</w:t>
      </w:r>
    </w:p>
    <w:p w14:paraId="1FE238D8" w14:textId="77777777" w:rsidR="007A5F4A" w:rsidRPr="007064EA" w:rsidRDefault="007A5F4A" w:rsidP="001B5368">
      <w:pPr>
        <w:spacing w:after="120"/>
        <w:ind w:left="426"/>
        <w:jc w:val="both"/>
        <w:rPr>
          <w:rStyle w:val="BrakA"/>
          <w:rFonts w:ascii="Calibri Light" w:hAnsi="Calibri Light" w:cs="Calibri Light"/>
        </w:rPr>
      </w:pPr>
      <w:r w:rsidRPr="007064EA">
        <w:rPr>
          <w:rStyle w:val="BrakA"/>
          <w:rFonts w:ascii="Calibri Light" w:hAnsi="Calibri Light" w:cs="Calibri Light"/>
        </w:rPr>
        <w:t xml:space="preserve">albo </w:t>
      </w:r>
    </w:p>
    <w:p w14:paraId="44AB6D64" w14:textId="77777777" w:rsidR="006454DF" w:rsidRPr="007064EA" w:rsidRDefault="007A5F4A" w:rsidP="001B5368">
      <w:pPr>
        <w:spacing w:after="120"/>
        <w:ind w:left="426"/>
        <w:jc w:val="both"/>
        <w:rPr>
          <w:rStyle w:val="BrakA"/>
          <w:rFonts w:ascii="Calibri Light" w:hAnsi="Calibri Light" w:cs="Calibri Light"/>
        </w:rPr>
      </w:pPr>
      <w:r w:rsidRPr="007064EA">
        <w:rPr>
          <w:rStyle w:val="BrakA"/>
          <w:rFonts w:ascii="Calibri Light" w:hAnsi="Calibri Light" w:cs="Calibri Light"/>
        </w:rPr>
        <w:t xml:space="preserve">- </w:t>
      </w:r>
      <w:r w:rsidR="00D11518" w:rsidRPr="007064EA">
        <w:rPr>
          <w:rStyle w:val="BrakA"/>
          <w:rFonts w:ascii="Calibri Light" w:hAnsi="Calibri Light" w:cs="Calibri Light"/>
        </w:rPr>
        <w:tab/>
      </w:r>
      <w:r w:rsidRPr="007064EA">
        <w:rPr>
          <w:rStyle w:val="BrakA"/>
          <w:rFonts w:ascii="Calibri Light" w:hAnsi="Calibri Light" w:cs="Calibri Light"/>
          <w:u w:val="single"/>
        </w:rPr>
        <w:t>przekazan</w:t>
      </w:r>
      <w:r w:rsidR="006C1508" w:rsidRPr="007064EA">
        <w:rPr>
          <w:rStyle w:val="BrakA"/>
          <w:rFonts w:ascii="Calibri Light" w:hAnsi="Calibri Light" w:cs="Calibri Light"/>
          <w:u w:val="single"/>
        </w:rPr>
        <w:t>ie</w:t>
      </w:r>
      <w:r w:rsidRPr="007064EA">
        <w:rPr>
          <w:rStyle w:val="BrakA"/>
          <w:rFonts w:ascii="Calibri Light" w:hAnsi="Calibri Light" w:cs="Calibri Light"/>
          <w:u w:val="single"/>
        </w:rPr>
        <w:t xml:space="preserve"> pocztą elektroniczną</w:t>
      </w:r>
      <w:r w:rsidRPr="007064EA">
        <w:rPr>
          <w:rStyle w:val="BrakA"/>
          <w:rFonts w:ascii="Calibri Light" w:hAnsi="Calibri Light" w:cs="Calibri Light"/>
        </w:rPr>
        <w:t xml:space="preserve"> w formie podpisanych skanów;</w:t>
      </w:r>
    </w:p>
    <w:p w14:paraId="3F615496" w14:textId="77777777" w:rsidR="0051714C" w:rsidRPr="007064EA" w:rsidRDefault="0051714C" w:rsidP="001B5368">
      <w:pPr>
        <w:pStyle w:val="Akapitzlist"/>
        <w:spacing w:after="120"/>
        <w:ind w:left="709"/>
        <w:contextualSpacing w:val="0"/>
        <w:jc w:val="both"/>
        <w:rPr>
          <w:rStyle w:val="BrakA"/>
          <w:rFonts w:ascii="Calibri Light" w:hAnsi="Calibri Light" w:cs="Calibri Light"/>
        </w:rPr>
      </w:pPr>
    </w:p>
    <w:p w14:paraId="63D76CDA" w14:textId="1620FF70" w:rsidR="008A43DE" w:rsidRPr="007064EA" w:rsidRDefault="00BF2684" w:rsidP="001B5368">
      <w:pPr>
        <w:pStyle w:val="Nagwek1"/>
        <w:spacing w:after="120"/>
        <w:ind w:left="284" w:hanging="284"/>
        <w:contextualSpacing w:val="0"/>
        <w:rPr>
          <w:rStyle w:val="BrakA"/>
          <w:rFonts w:ascii="Calibri Light" w:hAnsi="Calibri Light" w:cs="Calibri Light"/>
          <w:b w:val="0"/>
        </w:rPr>
      </w:pPr>
      <w:r>
        <w:rPr>
          <w:rStyle w:val="BrakA"/>
          <w:rFonts w:ascii="Calibri Light" w:hAnsi="Calibri Light" w:cs="Calibri Light"/>
        </w:rPr>
        <w:t xml:space="preserve">  </w:t>
      </w:r>
      <w:r w:rsidR="008A43DE" w:rsidRPr="007064EA">
        <w:rPr>
          <w:rStyle w:val="BrakA"/>
          <w:rFonts w:ascii="Calibri Light" w:hAnsi="Calibri Light" w:cs="Calibri Light"/>
        </w:rPr>
        <w:t>Termin przesłania oferty</w:t>
      </w:r>
      <w:r w:rsidR="009F57C9" w:rsidRPr="007064EA">
        <w:rPr>
          <w:rStyle w:val="BrakA"/>
          <w:rFonts w:ascii="Calibri Light" w:hAnsi="Calibri Light" w:cs="Calibri Light"/>
        </w:rPr>
        <w:t>.</w:t>
      </w:r>
    </w:p>
    <w:p w14:paraId="5A77C6BA" w14:textId="2184A635" w:rsidR="006454DF" w:rsidRPr="007064EA" w:rsidRDefault="006454DF" w:rsidP="00663CEA">
      <w:pPr>
        <w:pStyle w:val="Akapitzlist"/>
        <w:numPr>
          <w:ilvl w:val="0"/>
          <w:numId w:val="4"/>
        </w:numPr>
        <w:tabs>
          <w:tab w:val="left" w:pos="1276"/>
        </w:tabs>
        <w:spacing w:after="120"/>
        <w:ind w:left="709" w:hanging="283"/>
        <w:contextualSpacing w:val="0"/>
        <w:jc w:val="both"/>
        <w:rPr>
          <w:rStyle w:val="BrakA"/>
          <w:rFonts w:ascii="Calibri Light" w:hAnsi="Calibri Light" w:cs="Calibri Light"/>
        </w:rPr>
      </w:pPr>
      <w:r w:rsidRPr="007064EA">
        <w:rPr>
          <w:rStyle w:val="BrakA"/>
          <w:rFonts w:ascii="Calibri Light" w:hAnsi="Calibri Light" w:cs="Calibri Light"/>
        </w:rPr>
        <w:t>Prosimy o złożenie oferty</w:t>
      </w:r>
      <w:r w:rsidR="008F7A67" w:rsidRPr="007064EA">
        <w:rPr>
          <w:rStyle w:val="BrakA"/>
          <w:rFonts w:ascii="Calibri Light" w:hAnsi="Calibri Light" w:cs="Calibri Light"/>
        </w:rPr>
        <w:t xml:space="preserve"> za pośrednictwem poczty elektronicznej</w:t>
      </w:r>
      <w:r w:rsidR="00FA4167" w:rsidRPr="007064EA">
        <w:rPr>
          <w:rStyle w:val="BrakA"/>
          <w:rFonts w:ascii="Calibri Light" w:hAnsi="Calibri Light" w:cs="Calibri Light"/>
        </w:rPr>
        <w:t>, na adres podany poniżej,</w:t>
      </w:r>
      <w:r w:rsidR="008F7A67" w:rsidRPr="007064EA">
        <w:rPr>
          <w:rStyle w:val="BrakA"/>
          <w:rFonts w:ascii="Calibri Light" w:hAnsi="Calibri Light" w:cs="Calibri Light"/>
        </w:rPr>
        <w:t xml:space="preserve"> </w:t>
      </w:r>
      <w:r w:rsidRPr="007064EA">
        <w:rPr>
          <w:rStyle w:val="BrakA"/>
          <w:rFonts w:ascii="Calibri Light" w:hAnsi="Calibri Light" w:cs="Calibri Light"/>
        </w:rPr>
        <w:t xml:space="preserve">w terminie: </w:t>
      </w:r>
      <w:r w:rsidRPr="00AE1C8D">
        <w:rPr>
          <w:rStyle w:val="BrakA"/>
          <w:rFonts w:ascii="Calibri Light" w:hAnsi="Calibri Light" w:cs="Calibri Light"/>
        </w:rPr>
        <w:t xml:space="preserve">do </w:t>
      </w:r>
      <w:r w:rsidR="001850B1" w:rsidRPr="00AE1C8D">
        <w:rPr>
          <w:rStyle w:val="BrakA"/>
          <w:rFonts w:ascii="Calibri Light" w:hAnsi="Calibri Light" w:cs="Calibri Light"/>
          <w:b/>
          <w:bCs/>
        </w:rPr>
        <w:t xml:space="preserve"> </w:t>
      </w:r>
      <w:r w:rsidR="00243410">
        <w:rPr>
          <w:rStyle w:val="BrakA"/>
          <w:rFonts w:ascii="Calibri Light" w:hAnsi="Calibri Light" w:cs="Calibri Light"/>
          <w:b/>
          <w:bCs/>
        </w:rPr>
        <w:t>21.</w:t>
      </w:r>
      <w:r w:rsidR="007F6BCA" w:rsidRPr="00AE1C8D">
        <w:rPr>
          <w:rStyle w:val="BrakA"/>
          <w:rFonts w:ascii="Calibri Light" w:hAnsi="Calibri Light" w:cs="Calibri Light"/>
          <w:b/>
          <w:bCs/>
        </w:rPr>
        <w:t>0</w:t>
      </w:r>
      <w:r w:rsidR="00B44863">
        <w:rPr>
          <w:rStyle w:val="BrakA"/>
          <w:rFonts w:ascii="Calibri Light" w:hAnsi="Calibri Light" w:cs="Calibri Light"/>
          <w:b/>
          <w:bCs/>
        </w:rPr>
        <w:t>9</w:t>
      </w:r>
      <w:r w:rsidR="007F6BCA" w:rsidRPr="00AE1C8D">
        <w:rPr>
          <w:rStyle w:val="BrakA"/>
          <w:rFonts w:ascii="Calibri Light" w:hAnsi="Calibri Light" w:cs="Calibri Light"/>
          <w:b/>
          <w:bCs/>
        </w:rPr>
        <w:t>.</w:t>
      </w:r>
      <w:r w:rsidR="00552277" w:rsidRPr="00AE1C8D">
        <w:rPr>
          <w:rStyle w:val="BrakA"/>
          <w:rFonts w:ascii="Calibri Light" w:hAnsi="Calibri Light" w:cs="Calibri Light"/>
          <w:b/>
          <w:bCs/>
        </w:rPr>
        <w:t>202</w:t>
      </w:r>
      <w:r w:rsidR="005B1AEF" w:rsidRPr="00AE1C8D">
        <w:rPr>
          <w:rStyle w:val="BrakA"/>
          <w:rFonts w:ascii="Calibri Light" w:hAnsi="Calibri Light" w:cs="Calibri Light"/>
          <w:b/>
          <w:bCs/>
        </w:rPr>
        <w:t>6</w:t>
      </w:r>
      <w:r w:rsidRPr="00AE1C8D">
        <w:rPr>
          <w:rStyle w:val="BrakA"/>
          <w:rFonts w:ascii="Calibri Light" w:hAnsi="Calibri Light" w:cs="Calibri Light"/>
        </w:rPr>
        <w:t xml:space="preserve"> </w:t>
      </w:r>
      <w:r w:rsidRPr="00AE1C8D">
        <w:rPr>
          <w:rStyle w:val="BrakA"/>
          <w:rFonts w:ascii="Calibri Light" w:hAnsi="Calibri Light" w:cs="Calibri Light"/>
          <w:b/>
          <w:bCs/>
        </w:rPr>
        <w:t>roku</w:t>
      </w:r>
      <w:r w:rsidRPr="00AE1C8D">
        <w:rPr>
          <w:rStyle w:val="BrakA"/>
          <w:rFonts w:ascii="Calibri Light" w:hAnsi="Calibri Light" w:cs="Calibri Light"/>
        </w:rPr>
        <w:t xml:space="preserve"> do godz. </w:t>
      </w:r>
      <w:r w:rsidRPr="00AE1C8D">
        <w:rPr>
          <w:rStyle w:val="BrakA"/>
          <w:rFonts w:ascii="Calibri Light" w:hAnsi="Calibri Light" w:cs="Calibri Light"/>
          <w:b/>
        </w:rPr>
        <w:t>1</w:t>
      </w:r>
      <w:r w:rsidR="007211AB" w:rsidRPr="00AE1C8D">
        <w:rPr>
          <w:rStyle w:val="BrakA"/>
          <w:rFonts w:ascii="Calibri Light" w:hAnsi="Calibri Light" w:cs="Calibri Light"/>
          <w:b/>
        </w:rPr>
        <w:t>0</w:t>
      </w:r>
      <w:r w:rsidRPr="00AE1C8D">
        <w:rPr>
          <w:rStyle w:val="BrakA"/>
          <w:rFonts w:ascii="Calibri Light" w:hAnsi="Calibri Light" w:cs="Calibri Light"/>
          <w:b/>
        </w:rPr>
        <w:t>:00.</w:t>
      </w:r>
    </w:p>
    <w:p w14:paraId="400FBE1D" w14:textId="77777777" w:rsidR="006454DF" w:rsidRPr="007064EA" w:rsidRDefault="006454DF" w:rsidP="00663CEA">
      <w:pPr>
        <w:pStyle w:val="Akapitzlist"/>
        <w:numPr>
          <w:ilvl w:val="0"/>
          <w:numId w:val="4"/>
        </w:numPr>
        <w:spacing w:after="120"/>
        <w:ind w:left="709" w:hanging="283"/>
        <w:contextualSpacing w:val="0"/>
        <w:jc w:val="both"/>
        <w:rPr>
          <w:rStyle w:val="BrakA"/>
          <w:rFonts w:ascii="Calibri Light" w:hAnsi="Calibri Light" w:cs="Calibri Light"/>
        </w:rPr>
      </w:pPr>
      <w:r w:rsidRPr="007064EA">
        <w:rPr>
          <w:rStyle w:val="BrakA"/>
          <w:rFonts w:ascii="Calibri Light" w:hAnsi="Calibri Light" w:cs="Calibri Light"/>
        </w:rPr>
        <w:t>Termin związania ofertą: 30 dni od dnia upływu terminu składania Ofert.</w:t>
      </w:r>
    </w:p>
    <w:p w14:paraId="36FD31A2" w14:textId="77777777" w:rsidR="006454DF" w:rsidRPr="007064EA" w:rsidRDefault="006454DF" w:rsidP="00663CEA">
      <w:pPr>
        <w:pStyle w:val="Akapitzlist"/>
        <w:numPr>
          <w:ilvl w:val="0"/>
          <w:numId w:val="4"/>
        </w:numPr>
        <w:spacing w:after="120"/>
        <w:ind w:left="709" w:hanging="283"/>
        <w:contextualSpacing w:val="0"/>
        <w:jc w:val="both"/>
        <w:rPr>
          <w:rStyle w:val="BrakA"/>
          <w:rFonts w:ascii="Calibri Light" w:hAnsi="Calibri Light" w:cs="Calibri Light"/>
        </w:rPr>
      </w:pPr>
      <w:r w:rsidRPr="007064EA">
        <w:rPr>
          <w:rStyle w:val="BrakA"/>
          <w:rFonts w:ascii="Calibri Light" w:hAnsi="Calibri Light" w:cs="Calibri Light"/>
        </w:rPr>
        <w:t xml:space="preserve">Zamawiający </w:t>
      </w:r>
      <w:r w:rsidRPr="0089708D">
        <w:rPr>
          <w:rStyle w:val="BrakA"/>
          <w:rFonts w:ascii="Calibri Light" w:hAnsi="Calibri Light" w:cs="Calibri Light"/>
        </w:rPr>
        <w:t xml:space="preserve">wymaga złożenia oferty </w:t>
      </w:r>
      <w:r w:rsidR="008A421D" w:rsidRPr="0089708D">
        <w:rPr>
          <w:rStyle w:val="BrakA"/>
          <w:rFonts w:ascii="Calibri Light" w:hAnsi="Calibri Light" w:cs="Calibri Light"/>
        </w:rPr>
        <w:t xml:space="preserve">za </w:t>
      </w:r>
      <w:r w:rsidR="008F7A67" w:rsidRPr="0089708D">
        <w:rPr>
          <w:rStyle w:val="BrakA"/>
          <w:rFonts w:ascii="Calibri Light" w:hAnsi="Calibri Light" w:cs="Calibri Light"/>
        </w:rPr>
        <w:t>pośrednictwem poczty elektronicznej</w:t>
      </w:r>
      <w:r w:rsidRPr="0089708D">
        <w:rPr>
          <w:rStyle w:val="BrakA"/>
          <w:rFonts w:ascii="Calibri Light" w:hAnsi="Calibri Light" w:cs="Calibri Light"/>
        </w:rPr>
        <w:t xml:space="preserve"> na adres: </w:t>
      </w:r>
      <w:r w:rsidR="00850F37" w:rsidRPr="0089708D">
        <w:rPr>
          <w:rFonts w:ascii="Calibri Light" w:hAnsi="Calibri Light" w:cs="Calibri Light"/>
        </w:rPr>
        <w:t>zamo</w:t>
      </w:r>
      <w:r w:rsidR="007F6BCA" w:rsidRPr="0089708D">
        <w:rPr>
          <w:rFonts w:ascii="Calibri Light" w:hAnsi="Calibri Light" w:cs="Calibri Light"/>
        </w:rPr>
        <w:t>wienia@muzeum-ak.pl</w:t>
      </w:r>
    </w:p>
    <w:p w14:paraId="2A65D830" w14:textId="77777777" w:rsidR="00C56629" w:rsidRPr="007064EA" w:rsidRDefault="00C56629" w:rsidP="001B5368">
      <w:pPr>
        <w:pStyle w:val="Akapitzlist"/>
        <w:spacing w:after="120"/>
        <w:ind w:left="709"/>
        <w:contextualSpacing w:val="0"/>
        <w:jc w:val="both"/>
        <w:rPr>
          <w:rStyle w:val="BrakA"/>
          <w:rFonts w:ascii="Calibri Light" w:hAnsi="Calibri Light" w:cs="Calibri Light"/>
        </w:rPr>
      </w:pPr>
    </w:p>
    <w:p w14:paraId="20237617" w14:textId="77777777" w:rsidR="008A43DE" w:rsidRPr="007064EA" w:rsidRDefault="008A43DE" w:rsidP="001B5368">
      <w:pPr>
        <w:pStyle w:val="Nagwek1"/>
        <w:spacing w:after="120"/>
        <w:ind w:left="284" w:hanging="284"/>
        <w:contextualSpacing w:val="0"/>
        <w:rPr>
          <w:rStyle w:val="BrakA"/>
          <w:rFonts w:ascii="Calibri Light" w:hAnsi="Calibri Light" w:cs="Calibri Light"/>
          <w:b w:val="0"/>
        </w:rPr>
      </w:pPr>
      <w:r w:rsidRPr="007064EA">
        <w:rPr>
          <w:rStyle w:val="BrakA"/>
          <w:rFonts w:ascii="Calibri Light" w:hAnsi="Calibri Light" w:cs="Calibri Light"/>
        </w:rPr>
        <w:t>Tryb prowadzenia postępowania</w:t>
      </w:r>
      <w:r w:rsidR="009F57C9" w:rsidRPr="007064EA">
        <w:rPr>
          <w:rStyle w:val="BrakA"/>
          <w:rFonts w:ascii="Calibri Light" w:hAnsi="Calibri Light" w:cs="Calibri Light"/>
        </w:rPr>
        <w:t>.</w:t>
      </w:r>
    </w:p>
    <w:p w14:paraId="0B76233B" w14:textId="77777777" w:rsidR="008A43DE" w:rsidRPr="007064EA" w:rsidRDefault="008A43DE" w:rsidP="00663CEA">
      <w:pPr>
        <w:pStyle w:val="Akapitzlist"/>
        <w:numPr>
          <w:ilvl w:val="0"/>
          <w:numId w:val="5"/>
        </w:numPr>
        <w:spacing w:after="120"/>
        <w:ind w:left="851" w:hanging="425"/>
        <w:contextualSpacing w:val="0"/>
        <w:jc w:val="both"/>
        <w:rPr>
          <w:rStyle w:val="BrakA"/>
          <w:rFonts w:ascii="Calibri Light" w:hAnsi="Calibri Light" w:cs="Calibri Light"/>
        </w:rPr>
      </w:pPr>
      <w:r w:rsidRPr="007064EA">
        <w:rPr>
          <w:rStyle w:val="BrakA"/>
          <w:rFonts w:ascii="Calibri Light" w:hAnsi="Calibri Light" w:cs="Calibri Light"/>
        </w:rPr>
        <w:t xml:space="preserve">Postępowanie </w:t>
      </w:r>
      <w:r w:rsidRPr="007064EA">
        <w:rPr>
          <w:rStyle w:val="BrakA"/>
          <w:rFonts w:ascii="Calibri Light" w:hAnsi="Calibri Light" w:cs="Calibri Light"/>
          <w:b/>
          <w:bCs/>
        </w:rPr>
        <w:t>nie podlega</w:t>
      </w:r>
      <w:r w:rsidRPr="007064EA">
        <w:rPr>
          <w:rStyle w:val="BrakA"/>
          <w:rFonts w:ascii="Calibri Light" w:hAnsi="Calibri Light" w:cs="Calibri Light"/>
        </w:rPr>
        <w:t xml:space="preserve"> przepisom ustawy z dnia 11 września 2019 r. Prawo zamówień publicznych (</w:t>
      </w:r>
      <w:r w:rsidR="00B4202E" w:rsidRPr="007064EA">
        <w:rPr>
          <w:rStyle w:val="BrakA"/>
          <w:rFonts w:ascii="Calibri Light" w:hAnsi="Calibri Light" w:cs="Calibri Light"/>
        </w:rPr>
        <w:t xml:space="preserve">t.j. </w:t>
      </w:r>
      <w:r w:rsidRPr="007064EA">
        <w:rPr>
          <w:rStyle w:val="BrakA"/>
          <w:rFonts w:ascii="Calibri Light" w:hAnsi="Calibri Light" w:cs="Calibri Light"/>
        </w:rPr>
        <w:t>Dz. U.</w:t>
      </w:r>
      <w:r w:rsidR="00B4202E" w:rsidRPr="007064EA">
        <w:rPr>
          <w:rStyle w:val="BrakA"/>
          <w:rFonts w:ascii="Calibri Light" w:hAnsi="Calibri Light" w:cs="Calibri Light"/>
        </w:rPr>
        <w:t xml:space="preserve"> z </w:t>
      </w:r>
      <w:r w:rsidRPr="007064EA">
        <w:rPr>
          <w:rStyle w:val="BrakA"/>
          <w:rFonts w:ascii="Calibri Light" w:hAnsi="Calibri Light" w:cs="Calibri Light"/>
        </w:rPr>
        <w:t xml:space="preserve"> 20</w:t>
      </w:r>
      <w:r w:rsidR="00B4202E" w:rsidRPr="007064EA">
        <w:rPr>
          <w:rStyle w:val="BrakA"/>
          <w:rFonts w:ascii="Calibri Light" w:hAnsi="Calibri Light" w:cs="Calibri Light"/>
        </w:rPr>
        <w:t>2</w:t>
      </w:r>
      <w:r w:rsidR="00601F3B">
        <w:rPr>
          <w:rStyle w:val="BrakA"/>
          <w:rFonts w:ascii="Calibri Light" w:hAnsi="Calibri Light" w:cs="Calibri Light"/>
        </w:rPr>
        <w:t>6</w:t>
      </w:r>
      <w:r w:rsidR="008A421D" w:rsidRPr="007064EA">
        <w:rPr>
          <w:rStyle w:val="BrakA"/>
          <w:rFonts w:ascii="Calibri Light" w:hAnsi="Calibri Light" w:cs="Calibri Light"/>
        </w:rPr>
        <w:t xml:space="preserve"> </w:t>
      </w:r>
      <w:r w:rsidR="00B4202E" w:rsidRPr="007064EA">
        <w:rPr>
          <w:rStyle w:val="BrakA"/>
          <w:rFonts w:ascii="Calibri Light" w:hAnsi="Calibri Light" w:cs="Calibri Light"/>
        </w:rPr>
        <w:t>r.</w:t>
      </w:r>
      <w:r w:rsidRPr="007064EA">
        <w:rPr>
          <w:rStyle w:val="BrakA"/>
          <w:rFonts w:ascii="Calibri Light" w:hAnsi="Calibri Light" w:cs="Calibri Light"/>
        </w:rPr>
        <w:t xml:space="preserve"> poz. </w:t>
      </w:r>
      <w:r w:rsidR="00601F3B">
        <w:rPr>
          <w:rStyle w:val="BrakA"/>
          <w:rFonts w:ascii="Calibri Light" w:hAnsi="Calibri Light" w:cs="Calibri Light"/>
        </w:rPr>
        <w:t>793</w:t>
      </w:r>
      <w:r w:rsidRPr="007064EA">
        <w:rPr>
          <w:rStyle w:val="BrakA"/>
          <w:rFonts w:ascii="Calibri Light" w:hAnsi="Calibri Light" w:cs="Calibri Light"/>
        </w:rPr>
        <w:t xml:space="preserve">). </w:t>
      </w:r>
    </w:p>
    <w:p w14:paraId="4E323DDD" w14:textId="77777777" w:rsidR="008A43DE" w:rsidRPr="007064EA" w:rsidRDefault="008A43DE" w:rsidP="00663CEA">
      <w:pPr>
        <w:pStyle w:val="Akapitzlist"/>
        <w:numPr>
          <w:ilvl w:val="0"/>
          <w:numId w:val="5"/>
        </w:numPr>
        <w:tabs>
          <w:tab w:val="left" w:pos="1134"/>
        </w:tabs>
        <w:spacing w:after="120"/>
        <w:ind w:left="851" w:hanging="425"/>
        <w:contextualSpacing w:val="0"/>
        <w:jc w:val="both"/>
        <w:rPr>
          <w:rStyle w:val="BrakA"/>
          <w:rFonts w:ascii="Calibri Light" w:hAnsi="Calibri Light" w:cs="Calibri Light"/>
        </w:rPr>
      </w:pPr>
      <w:r w:rsidRPr="007064EA">
        <w:rPr>
          <w:rStyle w:val="BrakA"/>
          <w:rFonts w:ascii="Calibri Light" w:hAnsi="Calibri Light" w:cs="Calibri Light"/>
        </w:rPr>
        <w:t xml:space="preserve">Postępowanie prowadzone jest w języku polskim. Oświadczenia, wnioski, zawiadomienia oraz informacje Zamawiający i Wykonawcy </w:t>
      </w:r>
      <w:r w:rsidRPr="0089708D">
        <w:rPr>
          <w:rStyle w:val="BrakA"/>
          <w:rFonts w:ascii="Calibri Light" w:hAnsi="Calibri Light" w:cs="Calibri Light"/>
        </w:rPr>
        <w:t xml:space="preserve">przekazują pisemnie lub za pośrednictwem poczty elektronicznej, na adres: </w:t>
      </w:r>
      <w:r w:rsidR="00850F37" w:rsidRPr="0089708D">
        <w:rPr>
          <w:rFonts w:ascii="Calibri Light" w:hAnsi="Calibri Light" w:cs="Calibri Light"/>
        </w:rPr>
        <w:t>zamowienia@muzeum-ak.pl</w:t>
      </w:r>
    </w:p>
    <w:p w14:paraId="787C204C" w14:textId="77777777" w:rsidR="00C56629" w:rsidRPr="00BF2684" w:rsidRDefault="00C56629" w:rsidP="001B5368">
      <w:pPr>
        <w:pStyle w:val="Akapitzlist"/>
        <w:tabs>
          <w:tab w:val="left" w:pos="993"/>
        </w:tabs>
        <w:spacing w:after="120"/>
        <w:ind w:left="709"/>
        <w:contextualSpacing w:val="0"/>
        <w:jc w:val="both"/>
        <w:rPr>
          <w:rStyle w:val="BrakA"/>
          <w:rFonts w:ascii="Calibri Light" w:hAnsi="Calibri Light" w:cs="Calibri Light"/>
          <w:sz w:val="8"/>
          <w:szCs w:val="8"/>
        </w:rPr>
      </w:pPr>
    </w:p>
    <w:p w14:paraId="4CEFFBB8" w14:textId="77777777" w:rsidR="008A43DE" w:rsidRPr="007064EA" w:rsidRDefault="008A43DE" w:rsidP="001B5368">
      <w:pPr>
        <w:pStyle w:val="Nagwek1"/>
        <w:spacing w:after="120"/>
        <w:ind w:left="284" w:hanging="284"/>
        <w:contextualSpacing w:val="0"/>
        <w:rPr>
          <w:rStyle w:val="BrakA"/>
          <w:rFonts w:ascii="Calibri Light" w:hAnsi="Calibri Light" w:cs="Calibri Light"/>
          <w:b w:val="0"/>
        </w:rPr>
      </w:pPr>
      <w:r w:rsidRPr="007064EA">
        <w:rPr>
          <w:rStyle w:val="BrakA"/>
          <w:rFonts w:ascii="Calibri Light" w:hAnsi="Calibri Light" w:cs="Calibri Light"/>
        </w:rPr>
        <w:t xml:space="preserve">Przypadki odrzucenia </w:t>
      </w:r>
      <w:r w:rsidR="00A103EE" w:rsidRPr="007064EA">
        <w:rPr>
          <w:rStyle w:val="BrakA"/>
          <w:rFonts w:ascii="Calibri Light" w:hAnsi="Calibri Light" w:cs="Calibri Light"/>
        </w:rPr>
        <w:t>oferty</w:t>
      </w:r>
      <w:r w:rsidR="009F57C9" w:rsidRPr="007064EA">
        <w:rPr>
          <w:rStyle w:val="BrakA"/>
          <w:rFonts w:ascii="Calibri Light" w:hAnsi="Calibri Light" w:cs="Calibri Light"/>
        </w:rPr>
        <w:t>.</w:t>
      </w:r>
    </w:p>
    <w:p w14:paraId="2D98A247" w14:textId="77777777" w:rsidR="008A421D" w:rsidRPr="001B5368" w:rsidRDefault="008A421D" w:rsidP="001B5368">
      <w:pPr>
        <w:spacing w:after="120"/>
        <w:jc w:val="both"/>
        <w:rPr>
          <w:rStyle w:val="BrakA"/>
          <w:rFonts w:ascii="Calibri Light" w:hAnsi="Calibri Light" w:cs="Calibri Light"/>
        </w:rPr>
      </w:pPr>
      <w:r w:rsidRPr="001B5368">
        <w:rPr>
          <w:rStyle w:val="BrakA"/>
          <w:rFonts w:ascii="Calibri Light" w:hAnsi="Calibri Light" w:cs="Calibri Light"/>
        </w:rPr>
        <w:t>Oferta Wykonawcy podlega odrzuceniu, jeżeli:</w:t>
      </w:r>
    </w:p>
    <w:p w14:paraId="53964EDD" w14:textId="77777777" w:rsidR="008A421D" w:rsidRPr="00850F37" w:rsidRDefault="008A421D" w:rsidP="00663CEA">
      <w:pPr>
        <w:pStyle w:val="Akapitzlist"/>
        <w:numPr>
          <w:ilvl w:val="0"/>
          <w:numId w:val="8"/>
        </w:numPr>
        <w:spacing w:after="120"/>
        <w:ind w:left="567" w:hanging="284"/>
        <w:contextualSpacing w:val="0"/>
        <w:jc w:val="both"/>
        <w:rPr>
          <w:rStyle w:val="BrakA"/>
          <w:rFonts w:ascii="Calibri Light" w:hAnsi="Calibri Light" w:cs="Calibri Light"/>
        </w:rPr>
      </w:pPr>
      <w:r w:rsidRPr="007064EA">
        <w:rPr>
          <w:rStyle w:val="BrakA"/>
          <w:rFonts w:ascii="Calibri Light" w:hAnsi="Calibri Light" w:cs="Calibri Light"/>
        </w:rPr>
        <w:t>Oferta nie odpowiada wymaganiom określonym przez Zamawiającego, w tym Wykonawca nie spełnia warunków udziału w postępowaniu lub innych wymagań określonych przez Zamawiającego</w:t>
      </w:r>
      <w:r w:rsidR="005B1AEF" w:rsidRPr="007064EA">
        <w:rPr>
          <w:rStyle w:val="BrakA"/>
          <w:rFonts w:ascii="Calibri Light" w:hAnsi="Calibri Light" w:cs="Calibri Light"/>
        </w:rPr>
        <w:t xml:space="preserve"> (jeżeli dotyczy)</w:t>
      </w:r>
      <w:r w:rsidRPr="007064EA">
        <w:rPr>
          <w:rStyle w:val="BrakA"/>
          <w:rFonts w:ascii="Calibri Light" w:hAnsi="Calibri Light" w:cs="Calibri Light"/>
        </w:rPr>
        <w:t>,</w:t>
      </w:r>
    </w:p>
    <w:p w14:paraId="485C62A8" w14:textId="77777777" w:rsidR="008A421D" w:rsidRPr="007064EA" w:rsidRDefault="008A421D" w:rsidP="00663CEA">
      <w:pPr>
        <w:pStyle w:val="Akapitzlist"/>
        <w:numPr>
          <w:ilvl w:val="0"/>
          <w:numId w:val="8"/>
        </w:numPr>
        <w:spacing w:after="120"/>
        <w:ind w:left="567" w:hanging="284"/>
        <w:contextualSpacing w:val="0"/>
        <w:jc w:val="both"/>
        <w:rPr>
          <w:rStyle w:val="BrakA"/>
          <w:rFonts w:ascii="Calibri Light" w:hAnsi="Calibri Light" w:cs="Calibri Light"/>
        </w:rPr>
      </w:pPr>
      <w:r w:rsidRPr="007064EA">
        <w:rPr>
          <w:rStyle w:val="BrakA"/>
          <w:rFonts w:ascii="Calibri Light" w:hAnsi="Calibri Light" w:cs="Calibri Light"/>
        </w:rPr>
        <w:t>Oferta Wykonawcy jest nieważna na gruncie obowiązujących przepisów prawa,</w:t>
      </w:r>
    </w:p>
    <w:p w14:paraId="1B418FDD" w14:textId="77777777" w:rsidR="008A421D" w:rsidRPr="007064EA" w:rsidRDefault="008A421D" w:rsidP="00663CEA">
      <w:pPr>
        <w:pStyle w:val="Akapitzlist"/>
        <w:numPr>
          <w:ilvl w:val="0"/>
          <w:numId w:val="8"/>
        </w:numPr>
        <w:spacing w:after="120"/>
        <w:ind w:left="567" w:hanging="284"/>
        <w:contextualSpacing w:val="0"/>
        <w:jc w:val="both"/>
        <w:rPr>
          <w:rStyle w:val="BrakA"/>
          <w:rFonts w:ascii="Calibri Light" w:hAnsi="Calibri Light" w:cs="Calibri Light"/>
        </w:rPr>
      </w:pPr>
      <w:r w:rsidRPr="007064EA">
        <w:rPr>
          <w:rStyle w:val="BrakA"/>
          <w:rFonts w:ascii="Calibri Light" w:hAnsi="Calibri Light" w:cs="Calibri Light"/>
        </w:rPr>
        <w:t>Wykonawca nie wyraził zgody na poprawienie innych omyłek w Ofercie w terminie wyznaczonym przez Zamawiającego,</w:t>
      </w:r>
    </w:p>
    <w:p w14:paraId="3D38DA0B" w14:textId="77777777" w:rsidR="00C56629" w:rsidRPr="007064EA" w:rsidRDefault="008A421D" w:rsidP="00663CEA">
      <w:pPr>
        <w:pStyle w:val="Akapitzlist"/>
        <w:numPr>
          <w:ilvl w:val="0"/>
          <w:numId w:val="8"/>
        </w:numPr>
        <w:spacing w:after="120"/>
        <w:ind w:left="567" w:hanging="284"/>
        <w:contextualSpacing w:val="0"/>
        <w:jc w:val="both"/>
        <w:rPr>
          <w:rStyle w:val="BrakA"/>
          <w:rFonts w:ascii="Calibri Light" w:hAnsi="Calibri Light" w:cs="Calibri Light"/>
        </w:rPr>
      </w:pPr>
      <w:r w:rsidRPr="007064EA">
        <w:rPr>
          <w:rStyle w:val="BrakA"/>
          <w:rFonts w:ascii="Calibri Light" w:hAnsi="Calibri Light" w:cs="Calibri Light"/>
        </w:rPr>
        <w:t>Wykonawca nie uzupełnił lub nie złożył wyjaśnień dotyczących jego Oferty na wezwanie Zamawiającego.</w:t>
      </w:r>
    </w:p>
    <w:p w14:paraId="491199C8" w14:textId="77777777" w:rsidR="008A421D" w:rsidRPr="007064EA" w:rsidRDefault="008A421D" w:rsidP="001B5368">
      <w:pPr>
        <w:pStyle w:val="Akapitzlist"/>
        <w:spacing w:after="120"/>
        <w:ind w:left="709"/>
        <w:contextualSpacing w:val="0"/>
        <w:jc w:val="both"/>
        <w:rPr>
          <w:rStyle w:val="BrakA"/>
          <w:rFonts w:ascii="Calibri Light" w:hAnsi="Calibri Light" w:cs="Calibri Light"/>
        </w:rPr>
      </w:pPr>
    </w:p>
    <w:p w14:paraId="434579EE" w14:textId="77777777" w:rsidR="008A421D" w:rsidRPr="007064EA" w:rsidRDefault="008A421D" w:rsidP="001B5368">
      <w:pPr>
        <w:pStyle w:val="Nagwek1"/>
        <w:spacing w:after="120"/>
        <w:ind w:left="284" w:hanging="284"/>
        <w:contextualSpacing w:val="0"/>
        <w:rPr>
          <w:rStyle w:val="BrakA"/>
          <w:rFonts w:ascii="Calibri Light" w:hAnsi="Calibri Light" w:cs="Calibri Light"/>
        </w:rPr>
      </w:pPr>
      <w:r w:rsidRPr="007064EA">
        <w:rPr>
          <w:rStyle w:val="BrakA"/>
          <w:rFonts w:ascii="Calibri Light" w:hAnsi="Calibri Light" w:cs="Calibri Light"/>
        </w:rPr>
        <w:t>Przypadki wykluczenia Wykonawcy z postępowania</w:t>
      </w:r>
    </w:p>
    <w:p w14:paraId="5B6364FE" w14:textId="77777777" w:rsidR="008A421D" w:rsidRPr="007064EA" w:rsidRDefault="008A421D" w:rsidP="00663CEA">
      <w:pPr>
        <w:pStyle w:val="Akapitzlist"/>
        <w:numPr>
          <w:ilvl w:val="0"/>
          <w:numId w:val="13"/>
        </w:numPr>
        <w:spacing w:after="120"/>
        <w:ind w:hanging="357"/>
        <w:jc w:val="both"/>
        <w:rPr>
          <w:rFonts w:ascii="Calibri Light" w:hAnsi="Calibri Light" w:cs="Calibri Light"/>
        </w:rPr>
      </w:pPr>
      <w:r w:rsidRPr="007064EA">
        <w:rPr>
          <w:rFonts w:ascii="Calibri Light" w:hAnsi="Calibri Light" w:cs="Calibri Light"/>
        </w:rPr>
        <w:t>Zgodnie z art. 1 pkt.3 ustawy z dnia 13 kwietnia 2022 r. o szczególnych rozwiązaniach w zakresie przeciwdziałania wspieraniu agresji na Ukrainę oraz służących ochronie bezpieczeństwa narodowego (tj. Dz.U. z 2022r. poz.835) – zwanej dalej „ustawą”, w celu przeciwdziałania wspieraniu agresji Federacji Rosyjskiej na Ukrainę rozpoczętej w dniu 24 lutego 2022 r., wobec osób i podmiotów wpisanych na listę, o której mowa w art.2 ustawy, stosuje się sankcje polegające m.in. na wykluczeniu z postępowania. Na podstawie art.7 ust.1 ustawy z postępowania o udzielenie zamówienia publicznego wyklucza się:</w:t>
      </w:r>
    </w:p>
    <w:p w14:paraId="0F2653B2" w14:textId="77777777" w:rsidR="007064EA" w:rsidRPr="007064EA" w:rsidRDefault="008A421D" w:rsidP="00663CEA">
      <w:pPr>
        <w:pStyle w:val="Akapitzlist"/>
        <w:numPr>
          <w:ilvl w:val="0"/>
          <w:numId w:val="16"/>
        </w:numPr>
        <w:spacing w:after="120"/>
        <w:ind w:hanging="357"/>
        <w:jc w:val="both"/>
        <w:rPr>
          <w:rFonts w:ascii="Calibri Light" w:hAnsi="Calibri Light" w:cs="Calibri Light"/>
        </w:rPr>
      </w:pPr>
      <w:r w:rsidRPr="007064EA">
        <w:rPr>
          <w:rFonts w:ascii="Calibri Light" w:hAnsi="Calibri Light" w:cs="Calibri Light"/>
        </w:rPr>
        <w:t>Wykonawcę oraz uczestnika konkursu wymienionego w wykazach określonych w rozporządzeniu Rady (WE) nr 765/2006 z dnia 18 maja 2006 r. dotyczącego środków ograniczających w związku z sytuacją na Białorusi i udziałem Białorusi w agresji Rosji wobec Ukrainy (Dz.Urz.UE L 134 z 20.05.2006, str.1, z późn.zm.) – zwane dalej „rozporządzeniem 765/2006" i rozporządzeniu Rady (UE) nr 269/2014 z dnia 17 marca 2014 r. w sprawie środków ograniczających w odniesieniu do działań podważających integralność terytorialną, suwerenność i niezależność Ukrainy lub im zagrażających (Dz.Urz.UE L 78 z 17.03.2014, str.6, z późn.zm.) – zwane dalej „rozporządzeniem 269/2014" albo wpisanego na listę na podstawie decyzji w sprawie wpisu na listę rozstrzygającej o zastosowaniu środka, o którym mowa w art.1 pkt3 ustawy;</w:t>
      </w:r>
    </w:p>
    <w:p w14:paraId="4C658AF6" w14:textId="77777777" w:rsidR="007064EA" w:rsidRPr="007064EA" w:rsidRDefault="008A421D" w:rsidP="00663CEA">
      <w:pPr>
        <w:pStyle w:val="Akapitzlist"/>
        <w:numPr>
          <w:ilvl w:val="0"/>
          <w:numId w:val="16"/>
        </w:numPr>
        <w:spacing w:after="120"/>
        <w:jc w:val="both"/>
        <w:rPr>
          <w:rFonts w:ascii="Calibri Light" w:hAnsi="Calibri Light" w:cs="Calibri Light"/>
        </w:rPr>
      </w:pPr>
      <w:r w:rsidRPr="007064EA">
        <w:rPr>
          <w:rFonts w:ascii="Calibri Light" w:hAnsi="Calibri Light" w:cs="Calibri Light"/>
        </w:rPr>
        <w:t>Wykonawcę oraz uczestnika konkursu, którego beneficjentem rzeczywistym w rozumieniu ustawy z dnia 1 marca 2018 r. o przeciwdziałaniu praniu pieniędzy oraz finansowaniu terroryzmu (Dz.U. z 2022 r. poz.593 i 655) jest osoba wymieniona w wykazach określonych w rozporządzeniu 765/2006 i rozporządzeniu 269/2014 albo wpisana na listę lub będąca takim beneficjentem rzeczywistym od dnia 24 lutego 2022 r., o ile została wpisana na listę na podstawie decyzji w sprawie wpisu na listę rozstrzygającej o zastosowaniu środka, o którym mowa w art.1 pkt3 ustawy;</w:t>
      </w:r>
    </w:p>
    <w:p w14:paraId="6E90DB27" w14:textId="77777777" w:rsidR="008A421D" w:rsidRPr="007064EA" w:rsidRDefault="008A421D" w:rsidP="00663CEA">
      <w:pPr>
        <w:pStyle w:val="Akapitzlist"/>
        <w:numPr>
          <w:ilvl w:val="0"/>
          <w:numId w:val="16"/>
        </w:numPr>
        <w:spacing w:after="120"/>
        <w:jc w:val="both"/>
        <w:rPr>
          <w:rFonts w:ascii="Calibri Light" w:hAnsi="Calibri Light" w:cs="Calibri Light"/>
        </w:rPr>
      </w:pPr>
      <w:r w:rsidRPr="007064EA">
        <w:rPr>
          <w:rFonts w:ascii="Calibri Light" w:hAnsi="Calibri Light" w:cs="Calibri Light"/>
        </w:rPr>
        <w:t>Wykonawcę oraz uczestnika konkursu, którego jednostką dominującą w rozumieniu art.3 ust.1 pkt 37 ustawy z dnia 29 września 1994 r. o rachunkowości (Dz.U. z 2021 r. poz.217, 2105 i 2106), jest podmiot wymieniony w wykazach określonych w rozporządzeniu 765/2006 i rozporządzeniu 269/2014 albo wpisany na listę lub będący taką jednostką dominującą od dnia 24 lutego 2022 r., o ile został wpisany na listę na podstawie decyzji w sprawie wpisu na listę rozstrzygającej o zastosowaniu środka, o którym mowa w art.1 pkt 3 ustawy.</w:t>
      </w:r>
    </w:p>
    <w:p w14:paraId="46345490" w14:textId="77777777" w:rsidR="007064EA" w:rsidRPr="007064EA" w:rsidRDefault="007064EA" w:rsidP="001B5368">
      <w:pPr>
        <w:pStyle w:val="Akapitzlist"/>
        <w:spacing w:after="120"/>
        <w:ind w:left="1434"/>
        <w:jc w:val="both"/>
        <w:rPr>
          <w:rFonts w:ascii="Calibri Light" w:hAnsi="Calibri Light" w:cs="Calibri Light"/>
        </w:rPr>
      </w:pPr>
    </w:p>
    <w:p w14:paraId="609CF9A5" w14:textId="77777777" w:rsidR="007064EA" w:rsidRPr="007064EA" w:rsidRDefault="007064EA" w:rsidP="00663CEA">
      <w:pPr>
        <w:pStyle w:val="Akapitzlist"/>
        <w:numPr>
          <w:ilvl w:val="0"/>
          <w:numId w:val="15"/>
        </w:numPr>
        <w:spacing w:after="0"/>
        <w:jc w:val="both"/>
        <w:rPr>
          <w:rStyle w:val="BrakA"/>
          <w:rFonts w:ascii="Calibri Light" w:hAnsi="Calibri Light" w:cs="Calibri Light"/>
        </w:rPr>
      </w:pPr>
      <w:r w:rsidRPr="007064EA">
        <w:rPr>
          <w:rStyle w:val="BrakA"/>
          <w:rFonts w:ascii="Calibri Light" w:hAnsi="Calibri Light" w:cs="Calibri Light"/>
        </w:rPr>
        <w:t xml:space="preserve">Zamawiający wykluczy z niniejszego postępowania Wykonawcę który jest powiązany </w:t>
      </w:r>
      <w:r w:rsidRPr="007064EA">
        <w:rPr>
          <w:rStyle w:val="BrakA"/>
          <w:rFonts w:ascii="Calibri Light" w:hAnsi="Calibri Light" w:cs="Calibri Light"/>
        </w:rPr>
        <w:br/>
        <w:t>z Zamawiającym lub osobami upoważnionymi do zaciągania zobowiązań w imieniu Zamawiającego lub osobami wykonującymi w imieniu beneficjenta czynności związane z przygotowaniem  i przeprowadzeniem procedury wyboru wykonawcy osobowo lub kapitałowo, w szczególności poprzez:</w:t>
      </w:r>
    </w:p>
    <w:p w14:paraId="012206E9" w14:textId="77777777" w:rsidR="007064EA" w:rsidRPr="007064EA" w:rsidRDefault="007064EA" w:rsidP="00663CEA">
      <w:pPr>
        <w:pStyle w:val="Akapitzlist"/>
        <w:numPr>
          <w:ilvl w:val="1"/>
          <w:numId w:val="12"/>
        </w:numPr>
        <w:pBdr>
          <w:top w:val="none" w:sz="0" w:space="0" w:color="auto"/>
          <w:left w:val="none" w:sz="0" w:space="0" w:color="auto"/>
          <w:bottom w:val="none" w:sz="0" w:space="0" w:color="auto"/>
          <w:right w:val="none" w:sz="0" w:space="0" w:color="auto"/>
          <w:between w:val="none" w:sz="0" w:space="0" w:color="auto"/>
          <w:bar w:val="none" w:sz="0" w:color="auto"/>
        </w:pBdr>
        <w:spacing w:after="0"/>
        <w:ind w:left="1134"/>
        <w:jc w:val="both"/>
        <w:rPr>
          <w:rFonts w:ascii="Calibri Light" w:hAnsi="Calibri Light" w:cs="Calibri Light"/>
        </w:rPr>
      </w:pPr>
      <w:r w:rsidRPr="007064EA">
        <w:rPr>
          <w:rFonts w:ascii="Calibri Light" w:hAnsi="Calibri Light" w:cs="Calibri Light"/>
        </w:rPr>
        <w:t>uczestniczeniu w spółce jako wspólnik spółki cywilnej lub spółki osobowej, posiadaniu co najmniej 10% udziałów lub akcji (o ile niższy próg nie wynika z przepisów prawa), pełnieniu funkcji członka organu nadzorczego lub zarządzającego, prokurenta, pełnomocnika,</w:t>
      </w:r>
    </w:p>
    <w:p w14:paraId="116FD590" w14:textId="77777777" w:rsidR="007064EA" w:rsidRPr="007064EA" w:rsidRDefault="007064EA" w:rsidP="00663CEA">
      <w:pPr>
        <w:pStyle w:val="Akapitzlist"/>
        <w:numPr>
          <w:ilvl w:val="1"/>
          <w:numId w:val="12"/>
        </w:numPr>
        <w:pBdr>
          <w:top w:val="none" w:sz="0" w:space="0" w:color="auto"/>
          <w:left w:val="none" w:sz="0" w:space="0" w:color="auto"/>
          <w:bottom w:val="none" w:sz="0" w:space="0" w:color="auto"/>
          <w:right w:val="none" w:sz="0" w:space="0" w:color="auto"/>
          <w:between w:val="none" w:sz="0" w:space="0" w:color="auto"/>
          <w:bar w:val="none" w:sz="0" w:color="auto"/>
        </w:pBdr>
        <w:spacing w:after="0"/>
        <w:ind w:left="1134"/>
        <w:jc w:val="both"/>
        <w:rPr>
          <w:rFonts w:ascii="Calibri Light" w:hAnsi="Calibri Light" w:cs="Calibri Light"/>
        </w:rPr>
      </w:pPr>
      <w:r w:rsidRPr="007064EA">
        <w:rPr>
          <w:rFonts w:ascii="Calibri Light" w:hAnsi="Calibri Light" w:cs="Calibri Light"/>
        </w:rPr>
        <w:t xml:space="preserve">pozostawaniu w związku małżeńskim, w stosunku pokrewieństwa lub powinowactwa w linii prostej, pokrewieństwa lub powinowactwa w linii bocznej do drugiego stopnia, lub związaniu </w:t>
      </w:r>
      <w:r w:rsidRPr="007064EA">
        <w:rPr>
          <w:rFonts w:ascii="Calibri Light" w:hAnsi="Calibri Light" w:cs="Calibri Light"/>
        </w:rPr>
        <w:br/>
        <w:t xml:space="preserve">z tytułu przysposobienia, opieki lub kurateli albo pozostawaniu we wspólnym pożyciu </w:t>
      </w:r>
      <w:r w:rsidRPr="007064EA">
        <w:rPr>
          <w:rFonts w:ascii="Calibri Light" w:hAnsi="Calibri Light" w:cs="Calibri Light"/>
        </w:rPr>
        <w:br/>
        <w:t>z wykonawcą, jego zastępcą prawnym lub członkami organów zarządzających lub organów nadzorczych wykonawców ubiegających się o udzielenie zamówienia,</w:t>
      </w:r>
    </w:p>
    <w:p w14:paraId="0A60C2A5" w14:textId="77777777" w:rsidR="007064EA" w:rsidRDefault="007064EA" w:rsidP="00663CEA">
      <w:pPr>
        <w:pStyle w:val="Akapitzlist"/>
        <w:numPr>
          <w:ilvl w:val="1"/>
          <w:numId w:val="12"/>
        </w:numPr>
        <w:pBdr>
          <w:top w:val="none" w:sz="0" w:space="0" w:color="auto"/>
          <w:left w:val="none" w:sz="0" w:space="0" w:color="auto"/>
          <w:bottom w:val="none" w:sz="0" w:space="0" w:color="auto"/>
          <w:right w:val="none" w:sz="0" w:space="0" w:color="auto"/>
          <w:between w:val="none" w:sz="0" w:space="0" w:color="auto"/>
          <w:bar w:val="none" w:sz="0" w:color="auto"/>
        </w:pBdr>
        <w:spacing w:after="0"/>
        <w:ind w:left="1134"/>
        <w:jc w:val="both"/>
        <w:rPr>
          <w:rStyle w:val="BrakA"/>
          <w:rFonts w:ascii="Calibri Light" w:hAnsi="Calibri Light" w:cs="Calibri Light"/>
        </w:rPr>
      </w:pPr>
      <w:r w:rsidRPr="007064EA">
        <w:rPr>
          <w:rFonts w:ascii="Calibri Light" w:hAnsi="Calibri Light" w:cs="Calibri Light"/>
        </w:rPr>
        <w:t>pozostawaniu z wykonawcą w takim stosunku prawnym lub faktycznym, że istnieje uzasadniona wątpliwość co do ich bezstronności lub niezależności w związku z postępowaniem o udzielenie zamówienia</w:t>
      </w:r>
      <w:r w:rsidRPr="007064EA">
        <w:rPr>
          <w:rStyle w:val="BrakA"/>
          <w:rFonts w:ascii="Calibri Light" w:hAnsi="Calibri Light" w:cs="Calibri Light"/>
        </w:rPr>
        <w:t>.</w:t>
      </w:r>
    </w:p>
    <w:p w14:paraId="3D17DDF0" w14:textId="77777777" w:rsidR="00601F3B" w:rsidRPr="007064EA" w:rsidRDefault="00601F3B" w:rsidP="001B5368">
      <w:pPr>
        <w:pStyle w:val="Akapitzlist"/>
        <w:pBdr>
          <w:top w:val="none" w:sz="0" w:space="0" w:color="auto"/>
          <w:left w:val="none" w:sz="0" w:space="0" w:color="auto"/>
          <w:bottom w:val="none" w:sz="0" w:space="0" w:color="auto"/>
          <w:right w:val="none" w:sz="0" w:space="0" w:color="auto"/>
          <w:between w:val="none" w:sz="0" w:space="0" w:color="auto"/>
          <w:bar w:val="none" w:sz="0" w:color="auto"/>
        </w:pBdr>
        <w:spacing w:after="0"/>
        <w:ind w:left="1134"/>
        <w:jc w:val="both"/>
        <w:rPr>
          <w:rStyle w:val="BrakA"/>
          <w:rFonts w:ascii="Calibri Light" w:hAnsi="Calibri Light" w:cs="Calibri Light"/>
        </w:rPr>
      </w:pPr>
    </w:p>
    <w:p w14:paraId="57AA25E7" w14:textId="77777777" w:rsidR="008A43DE" w:rsidRPr="007064EA" w:rsidRDefault="008A43DE" w:rsidP="001B5368">
      <w:pPr>
        <w:pStyle w:val="Nagwek1"/>
        <w:spacing w:after="120"/>
        <w:ind w:left="284" w:hanging="284"/>
        <w:contextualSpacing w:val="0"/>
        <w:rPr>
          <w:rStyle w:val="BrakA"/>
          <w:rFonts w:ascii="Calibri Light" w:hAnsi="Calibri Light" w:cs="Calibri Light"/>
          <w:b w:val="0"/>
        </w:rPr>
      </w:pPr>
      <w:r w:rsidRPr="007064EA">
        <w:rPr>
          <w:rStyle w:val="BrakA"/>
          <w:rFonts w:ascii="Calibri Light" w:hAnsi="Calibri Light" w:cs="Calibri Light"/>
        </w:rPr>
        <w:t>Unieważnienie</w:t>
      </w:r>
      <w:r w:rsidR="009F57C9" w:rsidRPr="007064EA">
        <w:rPr>
          <w:rStyle w:val="BrakA"/>
          <w:rFonts w:ascii="Calibri Light" w:hAnsi="Calibri Light" w:cs="Calibri Light"/>
        </w:rPr>
        <w:t>.</w:t>
      </w:r>
    </w:p>
    <w:p w14:paraId="357CEBAE" w14:textId="77777777" w:rsidR="008A421D" w:rsidRPr="007064EA" w:rsidRDefault="008A421D" w:rsidP="001B5368">
      <w:pPr>
        <w:pStyle w:val="Akapitzlist"/>
        <w:tabs>
          <w:tab w:val="left" w:pos="993"/>
        </w:tabs>
        <w:spacing w:after="120"/>
        <w:ind w:left="284"/>
        <w:contextualSpacing w:val="0"/>
        <w:jc w:val="both"/>
        <w:rPr>
          <w:rStyle w:val="BrakA"/>
          <w:rFonts w:ascii="Calibri Light" w:hAnsi="Calibri Light" w:cs="Calibri Light"/>
        </w:rPr>
      </w:pPr>
      <w:r w:rsidRPr="007064EA">
        <w:rPr>
          <w:rStyle w:val="BrakA"/>
          <w:rFonts w:ascii="Calibri Light" w:hAnsi="Calibri Light" w:cs="Calibri Light"/>
        </w:rPr>
        <w:t>Zamawiający zastrzega sobie prawo zmiany niniejszego zapytania, a także unieważnienia postępowania. Postępowanie może zostać unieważnione w szczególności w przypadku, gdy:</w:t>
      </w:r>
    </w:p>
    <w:p w14:paraId="146A471C" w14:textId="77777777" w:rsidR="008A421D" w:rsidRPr="007064EA" w:rsidRDefault="008A421D" w:rsidP="00663CEA">
      <w:pPr>
        <w:pStyle w:val="Akapitzlist"/>
        <w:numPr>
          <w:ilvl w:val="0"/>
          <w:numId w:val="9"/>
        </w:numPr>
        <w:tabs>
          <w:tab w:val="left" w:pos="567"/>
        </w:tabs>
        <w:spacing w:after="120"/>
        <w:contextualSpacing w:val="0"/>
        <w:jc w:val="both"/>
        <w:rPr>
          <w:rStyle w:val="BrakA"/>
          <w:rFonts w:ascii="Calibri Light" w:hAnsi="Calibri Light" w:cs="Calibri Light"/>
        </w:rPr>
      </w:pPr>
      <w:r w:rsidRPr="007064EA">
        <w:rPr>
          <w:rStyle w:val="BrakA"/>
          <w:rFonts w:ascii="Calibri Light" w:hAnsi="Calibri Light" w:cs="Calibri Light"/>
        </w:rPr>
        <w:t xml:space="preserve">W </w:t>
      </w:r>
      <w:r w:rsidR="007064EA" w:rsidRPr="007064EA">
        <w:rPr>
          <w:rStyle w:val="BrakA"/>
          <w:rFonts w:ascii="Calibri Light" w:hAnsi="Calibri Light" w:cs="Calibri Light"/>
        </w:rPr>
        <w:t>p</w:t>
      </w:r>
      <w:r w:rsidRPr="007064EA">
        <w:rPr>
          <w:rStyle w:val="BrakA"/>
          <w:rFonts w:ascii="Calibri Light" w:hAnsi="Calibri Light" w:cs="Calibri Light"/>
        </w:rPr>
        <w:t xml:space="preserve">ostępowaniu w nie złożono żadnej </w:t>
      </w:r>
      <w:r w:rsidR="007064EA" w:rsidRPr="007064EA">
        <w:rPr>
          <w:rStyle w:val="BrakA"/>
          <w:rFonts w:ascii="Calibri Light" w:hAnsi="Calibri Light" w:cs="Calibri Light"/>
        </w:rPr>
        <w:t>o</w:t>
      </w:r>
      <w:r w:rsidRPr="007064EA">
        <w:rPr>
          <w:rStyle w:val="BrakA"/>
          <w:rFonts w:ascii="Calibri Light" w:hAnsi="Calibri Light" w:cs="Calibri Light"/>
        </w:rPr>
        <w:t xml:space="preserve">ferty lub wszystkie </w:t>
      </w:r>
      <w:r w:rsidR="007064EA" w:rsidRPr="007064EA">
        <w:rPr>
          <w:rStyle w:val="BrakA"/>
          <w:rFonts w:ascii="Calibri Light" w:hAnsi="Calibri Light" w:cs="Calibri Light"/>
        </w:rPr>
        <w:t>o</w:t>
      </w:r>
      <w:r w:rsidRPr="007064EA">
        <w:rPr>
          <w:rStyle w:val="BrakA"/>
          <w:rFonts w:ascii="Calibri Light" w:hAnsi="Calibri Light" w:cs="Calibri Light"/>
        </w:rPr>
        <w:t>ferty podlegają odrzuceniu</w:t>
      </w:r>
    </w:p>
    <w:p w14:paraId="4C36A8EE" w14:textId="77777777" w:rsidR="008A421D" w:rsidRPr="007064EA" w:rsidRDefault="008A421D" w:rsidP="00663CEA">
      <w:pPr>
        <w:pStyle w:val="Akapitzlist"/>
        <w:numPr>
          <w:ilvl w:val="0"/>
          <w:numId w:val="9"/>
        </w:numPr>
        <w:spacing w:after="120"/>
        <w:contextualSpacing w:val="0"/>
        <w:jc w:val="both"/>
        <w:rPr>
          <w:rStyle w:val="BrakA"/>
          <w:rFonts w:ascii="Calibri Light" w:hAnsi="Calibri Light" w:cs="Calibri Light"/>
        </w:rPr>
      </w:pPr>
      <w:r w:rsidRPr="007064EA">
        <w:rPr>
          <w:rStyle w:val="BrakA"/>
          <w:rFonts w:ascii="Calibri Light" w:hAnsi="Calibri Light" w:cs="Calibri Light"/>
        </w:rPr>
        <w:t xml:space="preserve">Cena </w:t>
      </w:r>
      <w:r w:rsidR="007064EA" w:rsidRPr="007064EA">
        <w:rPr>
          <w:rStyle w:val="BrakA"/>
          <w:rFonts w:ascii="Calibri Light" w:hAnsi="Calibri Light" w:cs="Calibri Light"/>
        </w:rPr>
        <w:t>o</w:t>
      </w:r>
      <w:r w:rsidRPr="007064EA">
        <w:rPr>
          <w:rStyle w:val="BrakA"/>
          <w:rFonts w:ascii="Calibri Light" w:hAnsi="Calibri Light" w:cs="Calibri Light"/>
        </w:rPr>
        <w:t xml:space="preserve">ferty </w:t>
      </w:r>
      <w:r w:rsidR="007064EA" w:rsidRPr="007064EA">
        <w:rPr>
          <w:rStyle w:val="BrakA"/>
          <w:rFonts w:ascii="Calibri Light" w:hAnsi="Calibri Light" w:cs="Calibri Light"/>
        </w:rPr>
        <w:t>n</w:t>
      </w:r>
      <w:r w:rsidRPr="007064EA">
        <w:rPr>
          <w:rStyle w:val="BrakA"/>
          <w:rFonts w:ascii="Calibri Light" w:hAnsi="Calibri Light" w:cs="Calibri Light"/>
        </w:rPr>
        <w:t xml:space="preserve">ajkorzystniejszej przewyższa kwotę, która została przeznaczona na sfinansowanie zamówienia, chyba że możliwe jest zwiększenie tej kwoty do ceny </w:t>
      </w:r>
      <w:r w:rsidR="007064EA" w:rsidRPr="007064EA">
        <w:rPr>
          <w:rStyle w:val="BrakA"/>
          <w:rFonts w:ascii="Calibri Light" w:hAnsi="Calibri Light" w:cs="Calibri Light"/>
        </w:rPr>
        <w:t>o</w:t>
      </w:r>
      <w:r w:rsidRPr="007064EA">
        <w:rPr>
          <w:rStyle w:val="BrakA"/>
          <w:rFonts w:ascii="Calibri Light" w:hAnsi="Calibri Light" w:cs="Calibri Light"/>
        </w:rPr>
        <w:t xml:space="preserve">ferty </w:t>
      </w:r>
      <w:r w:rsidR="007064EA" w:rsidRPr="007064EA">
        <w:rPr>
          <w:rStyle w:val="BrakA"/>
          <w:rFonts w:ascii="Calibri Light" w:hAnsi="Calibri Light" w:cs="Calibri Light"/>
        </w:rPr>
        <w:t>n</w:t>
      </w:r>
      <w:r w:rsidRPr="007064EA">
        <w:rPr>
          <w:rStyle w:val="BrakA"/>
          <w:rFonts w:ascii="Calibri Light" w:hAnsi="Calibri Light" w:cs="Calibri Light"/>
        </w:rPr>
        <w:t xml:space="preserve">ajkorzystniejszej, co zaakceptował Kierownik Zamawiającego lub osoba posiadająca stosowne pełnomocnictwo. </w:t>
      </w:r>
    </w:p>
    <w:p w14:paraId="67FB8F4C" w14:textId="77777777" w:rsidR="008A421D" w:rsidRPr="007064EA" w:rsidRDefault="008A421D" w:rsidP="00663CEA">
      <w:pPr>
        <w:pStyle w:val="Akapitzlist"/>
        <w:numPr>
          <w:ilvl w:val="0"/>
          <w:numId w:val="9"/>
        </w:numPr>
        <w:tabs>
          <w:tab w:val="left" w:pos="567"/>
        </w:tabs>
        <w:spacing w:after="120"/>
        <w:contextualSpacing w:val="0"/>
        <w:jc w:val="both"/>
        <w:rPr>
          <w:rStyle w:val="BrakA"/>
          <w:rFonts w:ascii="Calibri Light" w:hAnsi="Calibri Light" w:cs="Calibri Light"/>
        </w:rPr>
      </w:pPr>
      <w:r w:rsidRPr="007064EA">
        <w:rPr>
          <w:rStyle w:val="BrakA"/>
          <w:rFonts w:ascii="Calibri Light" w:hAnsi="Calibri Light" w:cs="Calibri Light"/>
        </w:rPr>
        <w:t>Postępowanie jest dotknięte wadą lub błędem.</w:t>
      </w:r>
    </w:p>
    <w:p w14:paraId="38B53279" w14:textId="77777777" w:rsidR="008A421D" w:rsidRPr="007064EA" w:rsidRDefault="008A421D" w:rsidP="00663CEA">
      <w:pPr>
        <w:pStyle w:val="Akapitzlist"/>
        <w:numPr>
          <w:ilvl w:val="0"/>
          <w:numId w:val="9"/>
        </w:numPr>
        <w:tabs>
          <w:tab w:val="left" w:pos="567"/>
        </w:tabs>
        <w:spacing w:after="120"/>
        <w:contextualSpacing w:val="0"/>
        <w:jc w:val="both"/>
        <w:rPr>
          <w:rStyle w:val="BrakA"/>
          <w:rFonts w:ascii="Calibri Light" w:hAnsi="Calibri Light" w:cs="Calibri Light"/>
        </w:rPr>
      </w:pPr>
      <w:r w:rsidRPr="007064EA">
        <w:rPr>
          <w:rStyle w:val="BrakA"/>
          <w:rFonts w:ascii="Calibri Light" w:hAnsi="Calibri Light" w:cs="Calibri Light"/>
        </w:rPr>
        <w:t xml:space="preserve">Udzielenie zamówienia na oferowanych warunkach nie leży w interesie </w:t>
      </w:r>
      <w:r w:rsidR="007064EA" w:rsidRPr="007064EA">
        <w:rPr>
          <w:rStyle w:val="BrakA"/>
          <w:rFonts w:ascii="Calibri Light" w:hAnsi="Calibri Light" w:cs="Calibri Light"/>
        </w:rPr>
        <w:t>Muzeum</w:t>
      </w:r>
      <w:r w:rsidRPr="007064EA">
        <w:rPr>
          <w:rStyle w:val="BrakA"/>
          <w:rFonts w:ascii="Calibri Light" w:hAnsi="Calibri Light" w:cs="Calibri Light"/>
        </w:rPr>
        <w:t>.</w:t>
      </w:r>
    </w:p>
    <w:p w14:paraId="1A5E19F6" w14:textId="77777777" w:rsidR="00C56629" w:rsidRPr="007064EA" w:rsidRDefault="008A421D" w:rsidP="00663CEA">
      <w:pPr>
        <w:pStyle w:val="Akapitzlist"/>
        <w:numPr>
          <w:ilvl w:val="0"/>
          <w:numId w:val="9"/>
        </w:numPr>
        <w:tabs>
          <w:tab w:val="left" w:pos="567"/>
        </w:tabs>
        <w:spacing w:after="120"/>
        <w:contextualSpacing w:val="0"/>
        <w:jc w:val="both"/>
        <w:rPr>
          <w:rStyle w:val="BrakA"/>
          <w:rFonts w:ascii="Calibri Light" w:hAnsi="Calibri Light" w:cs="Calibri Light"/>
        </w:rPr>
      </w:pPr>
      <w:r w:rsidRPr="007064EA">
        <w:rPr>
          <w:rStyle w:val="BrakA"/>
          <w:rFonts w:ascii="Calibri Light" w:hAnsi="Calibri Light" w:cs="Calibri Light"/>
        </w:rPr>
        <w:t xml:space="preserve">Wystąpiła istotna zmiana okoliczności powodująca, że prowadzenie postępowania lub wykonanie zamówienia nie leży w interesie </w:t>
      </w:r>
      <w:r w:rsidR="007064EA" w:rsidRPr="007064EA">
        <w:rPr>
          <w:rStyle w:val="BrakA"/>
          <w:rFonts w:ascii="Calibri Light" w:hAnsi="Calibri Light" w:cs="Calibri Light"/>
        </w:rPr>
        <w:t>Muzeum</w:t>
      </w:r>
      <w:r w:rsidRPr="007064EA">
        <w:rPr>
          <w:rStyle w:val="BrakA"/>
          <w:rFonts w:ascii="Calibri Light" w:hAnsi="Calibri Light" w:cs="Calibri Light"/>
        </w:rPr>
        <w:t>, czego nie można było wcześniej przewidzieć;</w:t>
      </w:r>
    </w:p>
    <w:p w14:paraId="2716A937" w14:textId="77777777" w:rsidR="008A421D" w:rsidRPr="007064EA" w:rsidRDefault="008A421D" w:rsidP="001B5368">
      <w:pPr>
        <w:pStyle w:val="Akapitzlist"/>
        <w:tabs>
          <w:tab w:val="left" w:pos="993"/>
        </w:tabs>
        <w:spacing w:after="120"/>
        <w:ind w:left="709"/>
        <w:contextualSpacing w:val="0"/>
        <w:jc w:val="both"/>
        <w:rPr>
          <w:rStyle w:val="BrakA"/>
          <w:rFonts w:ascii="Calibri Light" w:hAnsi="Calibri Light" w:cs="Calibri Light"/>
        </w:rPr>
      </w:pPr>
    </w:p>
    <w:p w14:paraId="2B667B53" w14:textId="77777777" w:rsidR="008A43DE" w:rsidRPr="007064EA" w:rsidRDefault="008A43DE" w:rsidP="001B5368">
      <w:pPr>
        <w:pStyle w:val="Nagwek1"/>
        <w:spacing w:after="120"/>
        <w:ind w:left="284" w:hanging="284"/>
        <w:contextualSpacing w:val="0"/>
        <w:rPr>
          <w:rStyle w:val="BrakA"/>
          <w:rFonts w:ascii="Calibri Light" w:hAnsi="Calibri Light" w:cs="Calibri Light"/>
          <w:b w:val="0"/>
        </w:rPr>
      </w:pPr>
      <w:r w:rsidRPr="007064EA">
        <w:rPr>
          <w:rStyle w:val="BrakA"/>
          <w:rFonts w:ascii="Calibri Light" w:hAnsi="Calibri Light" w:cs="Calibri Light"/>
        </w:rPr>
        <w:t>Informacje dodatkowe</w:t>
      </w:r>
      <w:r w:rsidR="009F57C9" w:rsidRPr="007064EA">
        <w:rPr>
          <w:rStyle w:val="BrakA"/>
          <w:rFonts w:ascii="Calibri Light" w:hAnsi="Calibri Light" w:cs="Calibri Light"/>
        </w:rPr>
        <w:t>.</w:t>
      </w:r>
    </w:p>
    <w:p w14:paraId="1595D88D" w14:textId="77777777" w:rsidR="008A421D" w:rsidRPr="007064EA" w:rsidRDefault="008A421D" w:rsidP="00663CEA">
      <w:pPr>
        <w:pStyle w:val="Akapitzlist"/>
        <w:numPr>
          <w:ilvl w:val="0"/>
          <w:numId w:val="10"/>
        </w:numPr>
        <w:tabs>
          <w:tab w:val="left" w:pos="993"/>
        </w:tabs>
        <w:spacing w:after="120"/>
        <w:contextualSpacing w:val="0"/>
        <w:jc w:val="both"/>
        <w:rPr>
          <w:rStyle w:val="BrakA"/>
          <w:rFonts w:ascii="Calibri Light" w:hAnsi="Calibri Light" w:cs="Calibri Light"/>
        </w:rPr>
      </w:pPr>
      <w:r w:rsidRPr="007064EA">
        <w:rPr>
          <w:rStyle w:val="BrakA"/>
          <w:rFonts w:ascii="Calibri Light" w:hAnsi="Calibri Light" w:cs="Calibri Light"/>
        </w:rPr>
        <w:t xml:space="preserve">Potencjalni Wykonawcy nie będą uprawnieni do występowania z jakimikolwiek roszczeniami pieniężnymi lub niepieniężnymi wobec Zamawiającego w związku niniejszym zapytaniem ofertowym, w tym z tytułu poniesionych przez nich kosztów i szkód, w szczególności w przypadku odstąpienia przez niego od postępowania lub wyboru innego Wykonawcy. </w:t>
      </w:r>
    </w:p>
    <w:p w14:paraId="30A151F2" w14:textId="77777777" w:rsidR="008A421D" w:rsidRPr="007064EA" w:rsidRDefault="008A421D" w:rsidP="00663CEA">
      <w:pPr>
        <w:pStyle w:val="Akapitzlist"/>
        <w:numPr>
          <w:ilvl w:val="0"/>
          <w:numId w:val="10"/>
        </w:numPr>
        <w:tabs>
          <w:tab w:val="left" w:pos="993"/>
        </w:tabs>
        <w:spacing w:after="120"/>
        <w:contextualSpacing w:val="0"/>
        <w:jc w:val="both"/>
        <w:rPr>
          <w:rStyle w:val="BrakA"/>
          <w:rFonts w:ascii="Calibri Light" w:hAnsi="Calibri Light" w:cs="Calibri Light"/>
        </w:rPr>
      </w:pPr>
      <w:r w:rsidRPr="007064EA">
        <w:rPr>
          <w:rStyle w:val="BrakA"/>
          <w:rFonts w:ascii="Calibri Light" w:hAnsi="Calibri Light" w:cs="Calibri Light"/>
        </w:rPr>
        <w:t>W przypadku złożenia oferty niekompletnej lub zawierającej błędy Zamawiający dopuszcza możliwość uzupełnienia dokumentów, oświadczeń lub złożenia wyjaśnień ich dotyczących. Zamawiający może ograniczyć podmiotowo zakres wyjaśnień i uzupełnień tylko w odniesieniu do oferty Wykonawcy, którego oferta została najwyżej oceniona.</w:t>
      </w:r>
    </w:p>
    <w:p w14:paraId="37D177A6" w14:textId="77777777" w:rsidR="008A421D" w:rsidRPr="007064EA" w:rsidRDefault="008A421D" w:rsidP="00663CEA">
      <w:pPr>
        <w:pStyle w:val="Akapitzlist"/>
        <w:numPr>
          <w:ilvl w:val="0"/>
          <w:numId w:val="10"/>
        </w:numPr>
        <w:tabs>
          <w:tab w:val="left" w:pos="993"/>
        </w:tabs>
        <w:spacing w:after="120"/>
        <w:contextualSpacing w:val="0"/>
        <w:jc w:val="both"/>
        <w:rPr>
          <w:rStyle w:val="BrakA"/>
          <w:rFonts w:ascii="Calibri Light" w:hAnsi="Calibri Light" w:cs="Calibri Light"/>
        </w:rPr>
      </w:pPr>
      <w:r w:rsidRPr="007064EA">
        <w:rPr>
          <w:rStyle w:val="BrakA"/>
          <w:rFonts w:ascii="Calibri Light" w:hAnsi="Calibri Light" w:cs="Calibri Light"/>
        </w:rPr>
        <w:t>Zamawiający skontaktuje się z wybranym Wykonawcą i poinformuje drogą e-mailową o wyborze oferty. Ponadto wybór danego Wykonawcy zostanie ogłoszony na stronie internetowej Zamawiającego.</w:t>
      </w:r>
    </w:p>
    <w:p w14:paraId="79E7E0C3" w14:textId="77777777" w:rsidR="008A421D" w:rsidRPr="007064EA" w:rsidRDefault="008A421D" w:rsidP="00663CEA">
      <w:pPr>
        <w:pStyle w:val="Akapitzlist"/>
        <w:numPr>
          <w:ilvl w:val="0"/>
          <w:numId w:val="10"/>
        </w:numPr>
        <w:tabs>
          <w:tab w:val="left" w:pos="993"/>
        </w:tabs>
        <w:spacing w:after="120"/>
        <w:contextualSpacing w:val="0"/>
        <w:jc w:val="both"/>
        <w:rPr>
          <w:rStyle w:val="BrakA"/>
          <w:rFonts w:ascii="Calibri Light" w:hAnsi="Calibri Light" w:cs="Calibri Light"/>
        </w:rPr>
      </w:pPr>
      <w:r w:rsidRPr="007064EA">
        <w:rPr>
          <w:rStyle w:val="BrakA"/>
          <w:rFonts w:ascii="Calibri Light" w:hAnsi="Calibri Light" w:cs="Calibri Light"/>
        </w:rPr>
        <w:t>Zamawiający może najpierw dokonać oceny ofert, a następnie zbadać, czy oferta Wykonawcy, którego oferta została oceniona jako najkorzystniejsza, nie podlega wykluczeniu oraz spełnia warunki udziału w postępowaniu.</w:t>
      </w:r>
    </w:p>
    <w:p w14:paraId="4FA6814A" w14:textId="77777777" w:rsidR="008A421D" w:rsidRPr="007064EA" w:rsidRDefault="008A421D" w:rsidP="00663CEA">
      <w:pPr>
        <w:pStyle w:val="Akapitzlist"/>
        <w:numPr>
          <w:ilvl w:val="0"/>
          <w:numId w:val="10"/>
        </w:numPr>
        <w:tabs>
          <w:tab w:val="left" w:pos="993"/>
        </w:tabs>
        <w:spacing w:after="120"/>
        <w:contextualSpacing w:val="0"/>
        <w:jc w:val="both"/>
        <w:rPr>
          <w:rStyle w:val="BrakA"/>
          <w:rFonts w:ascii="Calibri Light" w:hAnsi="Calibri Light" w:cs="Calibri Light"/>
        </w:rPr>
      </w:pPr>
      <w:r w:rsidRPr="007064EA">
        <w:rPr>
          <w:rStyle w:val="BrakA"/>
          <w:rFonts w:ascii="Calibri Light" w:hAnsi="Calibri Light" w:cs="Calibri Light"/>
        </w:rPr>
        <w:t xml:space="preserve">Wykonawca może zwrócić się do Zamawiającego z wnioskiem o udzielenie wyjaśnień w kwestiach merytoryki i procedury w formie elektronicznej na adres: </w:t>
      </w:r>
      <w:r w:rsidR="00850F37">
        <w:rPr>
          <w:rStyle w:val="BrakA"/>
          <w:rFonts w:ascii="Calibri Light" w:hAnsi="Calibri Light" w:cs="Calibri Light"/>
        </w:rPr>
        <w:t>kmazur@muzeum-ak.pl</w:t>
      </w:r>
    </w:p>
    <w:p w14:paraId="41BAD5D0" w14:textId="77777777" w:rsidR="00C56629" w:rsidRPr="007064EA" w:rsidRDefault="00C56629" w:rsidP="001B5368">
      <w:pPr>
        <w:pStyle w:val="Akapitzlist"/>
        <w:tabs>
          <w:tab w:val="left" w:pos="993"/>
        </w:tabs>
        <w:spacing w:after="120"/>
        <w:ind w:left="284"/>
        <w:contextualSpacing w:val="0"/>
        <w:jc w:val="both"/>
        <w:rPr>
          <w:rStyle w:val="BrakA"/>
          <w:rFonts w:ascii="Calibri Light" w:hAnsi="Calibri Light" w:cs="Calibri Light"/>
        </w:rPr>
      </w:pPr>
    </w:p>
    <w:p w14:paraId="37A975EA" w14:textId="77777777" w:rsidR="008A43DE" w:rsidRPr="007064EA" w:rsidRDefault="008A43DE" w:rsidP="001B5368">
      <w:pPr>
        <w:pStyle w:val="Nagwek1"/>
        <w:spacing w:after="120"/>
        <w:ind w:left="284" w:hanging="284"/>
        <w:contextualSpacing w:val="0"/>
        <w:rPr>
          <w:rStyle w:val="BrakA"/>
          <w:rFonts w:ascii="Calibri Light" w:hAnsi="Calibri Light" w:cs="Calibri Light"/>
          <w:b w:val="0"/>
          <w:bCs/>
        </w:rPr>
      </w:pPr>
      <w:r w:rsidRPr="007064EA">
        <w:rPr>
          <w:rStyle w:val="Nagwek1Znak"/>
          <w:rFonts w:ascii="Calibri Light" w:hAnsi="Calibri Light" w:cs="Calibri Light"/>
          <w:b/>
          <w:bCs/>
        </w:rPr>
        <w:t>Klauzula informacyjna w zakresie przetwarzania danych osobowych</w:t>
      </w:r>
      <w:r w:rsidR="009F57C9" w:rsidRPr="007064EA">
        <w:rPr>
          <w:rStyle w:val="Nagwek1Znak"/>
          <w:rFonts w:ascii="Calibri Light" w:hAnsi="Calibri Light" w:cs="Calibri Light"/>
          <w:b/>
          <w:bCs/>
        </w:rPr>
        <w:t>.</w:t>
      </w:r>
    </w:p>
    <w:p w14:paraId="7B1D5451" w14:textId="77777777" w:rsidR="00AA27CB" w:rsidRPr="007064EA" w:rsidRDefault="008A421D" w:rsidP="001B5368">
      <w:pPr>
        <w:spacing w:after="120"/>
        <w:ind w:left="284"/>
        <w:jc w:val="both"/>
        <w:rPr>
          <w:rStyle w:val="BrakA"/>
          <w:rFonts w:ascii="Calibri Light" w:hAnsi="Calibri Light" w:cs="Calibri Light"/>
        </w:rPr>
      </w:pPr>
      <w:r w:rsidRPr="007064EA">
        <w:rPr>
          <w:rStyle w:val="BrakA"/>
          <w:rFonts w:ascii="Calibri Light" w:hAnsi="Calibri Light" w:cs="Calibri Light"/>
        </w:rPr>
        <w:t xml:space="preserve">Administratorem danych osobowych osób fizycznych wskazanych w toku postępowania   </w:t>
      </w:r>
      <w:r w:rsidR="00D52463" w:rsidRPr="007064EA">
        <w:rPr>
          <w:rStyle w:val="BrakA"/>
          <w:rFonts w:ascii="Calibri Light" w:hAnsi="Calibri Light" w:cs="Calibri Light"/>
        </w:rPr>
        <w:t xml:space="preserve">                                 </w:t>
      </w:r>
      <w:r w:rsidRPr="007064EA">
        <w:rPr>
          <w:rStyle w:val="BrakA"/>
          <w:rFonts w:ascii="Calibri Light" w:hAnsi="Calibri Light" w:cs="Calibri Light"/>
        </w:rPr>
        <w:t xml:space="preserve">o udzielenie zamówienia, jest </w:t>
      </w:r>
      <w:r w:rsidR="007064EA" w:rsidRPr="007064EA">
        <w:rPr>
          <w:rStyle w:val="BrakA"/>
          <w:rFonts w:ascii="Calibri Light" w:hAnsi="Calibri Light" w:cs="Calibri Light"/>
        </w:rPr>
        <w:t xml:space="preserve">Muzeum Armii Krajowej </w:t>
      </w:r>
      <w:r w:rsidRPr="007064EA">
        <w:rPr>
          <w:rStyle w:val="BrakA"/>
          <w:rFonts w:ascii="Calibri Light" w:hAnsi="Calibri Light" w:cs="Calibri Light"/>
        </w:rPr>
        <w:t>w Krakowie</w:t>
      </w:r>
      <w:r w:rsidR="007064EA" w:rsidRPr="007064EA">
        <w:rPr>
          <w:rStyle w:val="BrakA"/>
          <w:rFonts w:ascii="Calibri Light" w:hAnsi="Calibri Light" w:cs="Calibri Light"/>
        </w:rPr>
        <w:t xml:space="preserve">. </w:t>
      </w:r>
      <w:r w:rsidRPr="007064EA">
        <w:rPr>
          <w:rStyle w:val="BrakA"/>
          <w:rFonts w:ascii="Calibri Light" w:hAnsi="Calibri Light" w:cs="Calibri Light"/>
        </w:rPr>
        <w:t xml:space="preserve">Dane osobowe będą przetwarzane w celu udzielenia zamówienia oraz wypełnienia obowiązku archiwizacyjnego. Dane osobowe wskazanych osób będą przetwarzane na podstawie art. 6 ust. 1 lit. c) Rozporządzenia Parlamentu Europejskiego i Rady (UE) 2016/679 z dnia 27 kwietnia 2016 r. w sprawie ochrony osób fizycznych w związku z przetwarzaniem danych osobowych i w sprawie swobodnego przepływu takich danych oraz uchylenia dyrektywy 95/46/WE (RODO). Podanie danych jest dobrowolne, ale niezbędne do przeprowadzenia postępowania o udzielenie zamówienia. Osobom, których dane dotyczą, przysługuje prawo do żądania dostępu do swoich danych osobowych, ich sprostowania, oraz do ograniczenia ich przetwarzania. Ponadto osoby, których dane dotyczą mają prawo do wniesienia skargi do Prezesa Urzędu Ochrony Danych Osobowych. Osobom, których dane dotyczą nie przysługuje prawo do usunięcia danych osobowych w związku z art. 17 ust. 3 lit. b, d lub e RODO , prawo do przenoszenia danych osobowych, o którym mowa w art. 20 RODO , prawo sprzeciwu na podstawie art. 21 RODO, wobec przetwarzania danych osobowych, gdyż podstawą prawną przetwarzania danych osobowych jest art. 6 ust. 1 lit. c RODO. Dane osobowe będą przetwarzane przez okres związany z przeprowadzeniem postępowania o udzielenie zamówienia publicznego, a także później tj. w związku z realizacją obowiązku archiwizacyjnego. Odbiorcami Państwa danych osobowych będą te podmioty, którym mamy obowiązek przekazywania danych na gruncie obowiązujących przepisów prawa, w tym ustawy o dostępie do informacji publicznej. W przypadku jakichkolwiek pytań w zakresie RODO możliwy jest kontakt poprzez adres email: </w:t>
      </w:r>
      <w:hyperlink r:id="rId9" w:history="1">
        <w:r w:rsidR="007064EA" w:rsidRPr="007064EA">
          <w:rPr>
            <w:rStyle w:val="Hipercze"/>
            <w:rFonts w:ascii="Calibri Light" w:hAnsi="Calibri Light" w:cs="Calibri Light"/>
          </w:rPr>
          <w:t>iod@muzeum-ak.pl</w:t>
        </w:r>
      </w:hyperlink>
      <w:r w:rsidRPr="007064EA">
        <w:rPr>
          <w:rStyle w:val="BrakA"/>
          <w:rFonts w:ascii="Calibri Light" w:hAnsi="Calibri Light" w:cs="Calibri Light"/>
        </w:rPr>
        <w:t xml:space="preserve">   Po stronie Wykonawcy leży obowiązek uzyskania zgody osoby fizycznej na wskazanie jej danych w postępowaniu o udzielenie zamówienia, w tym w składanej ofercie.</w:t>
      </w:r>
    </w:p>
    <w:p w14:paraId="2F389E1D" w14:textId="77777777" w:rsidR="00C90178" w:rsidRPr="007064EA" w:rsidRDefault="00C90178" w:rsidP="001B5368">
      <w:pPr>
        <w:spacing w:after="120"/>
        <w:ind w:left="360"/>
        <w:jc w:val="both"/>
        <w:rPr>
          <w:rStyle w:val="BrakA"/>
          <w:rFonts w:ascii="Calibri Light" w:hAnsi="Calibri Light" w:cs="Calibri Light"/>
        </w:rPr>
      </w:pPr>
    </w:p>
    <w:p w14:paraId="2A168D96" w14:textId="77777777" w:rsidR="008A43DE" w:rsidRPr="007064EA" w:rsidRDefault="008A43DE" w:rsidP="001B5368">
      <w:pPr>
        <w:pStyle w:val="Nagwek1"/>
        <w:numPr>
          <w:ilvl w:val="0"/>
          <w:numId w:val="0"/>
        </w:numPr>
        <w:spacing w:after="120"/>
        <w:ind w:left="709" w:hanging="425"/>
        <w:contextualSpacing w:val="0"/>
        <w:rPr>
          <w:rStyle w:val="BrakA"/>
          <w:rFonts w:ascii="Calibri Light" w:hAnsi="Calibri Light" w:cs="Calibri Light"/>
          <w:u w:val="single"/>
        </w:rPr>
      </w:pPr>
      <w:r w:rsidRPr="007064EA">
        <w:rPr>
          <w:rStyle w:val="BrakA"/>
          <w:rFonts w:ascii="Calibri Light" w:hAnsi="Calibri Light" w:cs="Calibri Light"/>
          <w:u w:val="single"/>
        </w:rPr>
        <w:t>Załączniki</w:t>
      </w:r>
      <w:r w:rsidR="00C90178" w:rsidRPr="007064EA">
        <w:rPr>
          <w:rStyle w:val="BrakA"/>
          <w:rFonts w:ascii="Calibri Light" w:hAnsi="Calibri Light" w:cs="Calibri Light"/>
          <w:u w:val="single"/>
        </w:rPr>
        <w:t>:</w:t>
      </w:r>
    </w:p>
    <w:p w14:paraId="3E427F2C" w14:textId="77777777" w:rsidR="00677660" w:rsidRPr="007064EA" w:rsidRDefault="00677660" w:rsidP="001B5368">
      <w:pPr>
        <w:spacing w:after="120"/>
        <w:ind w:left="709" w:hanging="425"/>
        <w:jc w:val="both"/>
        <w:rPr>
          <w:rStyle w:val="BrakA"/>
          <w:rFonts w:ascii="Calibri Light" w:hAnsi="Calibri Light" w:cs="Calibri Light"/>
        </w:rPr>
      </w:pPr>
      <w:r w:rsidRPr="007064EA">
        <w:rPr>
          <w:rStyle w:val="BrakA"/>
          <w:rFonts w:ascii="Calibri Light" w:hAnsi="Calibri Light" w:cs="Calibri Light"/>
          <w:b/>
          <w:bCs/>
        </w:rPr>
        <w:t xml:space="preserve">Załącznik nr </w:t>
      </w:r>
      <w:r w:rsidR="007064EA" w:rsidRPr="007064EA">
        <w:rPr>
          <w:rStyle w:val="BrakA"/>
          <w:rFonts w:ascii="Calibri Light" w:hAnsi="Calibri Light" w:cs="Calibri Light"/>
          <w:b/>
          <w:bCs/>
        </w:rPr>
        <w:t>1</w:t>
      </w:r>
      <w:r w:rsidRPr="007064EA">
        <w:rPr>
          <w:rStyle w:val="BrakA"/>
          <w:rFonts w:ascii="Calibri Light" w:hAnsi="Calibri Light" w:cs="Calibri Light"/>
        </w:rPr>
        <w:t xml:space="preserve"> – Formularz ofertowy</w:t>
      </w:r>
      <w:r w:rsidR="00511478" w:rsidRPr="007064EA">
        <w:rPr>
          <w:rStyle w:val="BrakA"/>
          <w:rFonts w:ascii="Calibri Light" w:hAnsi="Calibri Light" w:cs="Calibri Light"/>
        </w:rPr>
        <w:t>;</w:t>
      </w:r>
    </w:p>
    <w:p w14:paraId="18157FFF" w14:textId="77777777" w:rsidR="009F57C9" w:rsidRPr="007064EA" w:rsidRDefault="009F57C9" w:rsidP="001B5368">
      <w:pPr>
        <w:spacing w:after="120"/>
        <w:ind w:left="709" w:hanging="425"/>
        <w:jc w:val="both"/>
        <w:rPr>
          <w:rFonts w:ascii="Calibri Light" w:hAnsi="Calibri Light" w:cs="Calibri Light"/>
        </w:rPr>
      </w:pPr>
    </w:p>
    <w:sectPr w:rsidR="009F57C9" w:rsidRPr="007064EA" w:rsidSect="00A0604D">
      <w:headerReference w:type="default" r:id="rId10"/>
      <w:footerReference w:type="default" r:id="rId11"/>
      <w:pgSz w:w="11906" w:h="16838"/>
      <w:pgMar w:top="1417" w:right="1417" w:bottom="1417" w:left="1417" w:header="624" w:footer="624"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07D0806" w14:textId="77777777" w:rsidR="00584F23" w:rsidRDefault="00584F23" w:rsidP="002702CD">
      <w:pPr>
        <w:spacing w:after="0" w:line="240" w:lineRule="auto"/>
      </w:pPr>
      <w:r>
        <w:separator/>
      </w:r>
    </w:p>
  </w:endnote>
  <w:endnote w:type="continuationSeparator" w:id="0">
    <w:p w14:paraId="2FF93803" w14:textId="77777777" w:rsidR="00584F23" w:rsidRDefault="00584F23" w:rsidP="002702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EE"/>
    <w:family w:val="swiss"/>
    <w:pitch w:val="variable"/>
    <w:sig w:usb0="E4002EFF" w:usb1="C2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446658134"/>
      <w:docPartObj>
        <w:docPartGallery w:val="Page Numbers (Bottom of Page)"/>
        <w:docPartUnique/>
      </w:docPartObj>
    </w:sdtPr>
    <w:sdtEndPr/>
    <w:sdtContent>
      <w:sdt>
        <w:sdtPr>
          <w:id w:val="-1769616900"/>
          <w:docPartObj>
            <w:docPartGallery w:val="Page Numbers (Top of Page)"/>
            <w:docPartUnique/>
          </w:docPartObj>
        </w:sdtPr>
        <w:sdtEndPr/>
        <w:sdtContent>
          <w:p w14:paraId="388C55BA" w14:textId="77777777" w:rsidR="00833524" w:rsidRDefault="00833524">
            <w:pPr>
              <w:pStyle w:val="Stopka"/>
              <w:jc w:val="right"/>
            </w:pPr>
            <w:r w:rsidRPr="00833524">
              <w:rPr>
                <w:sz w:val="20"/>
                <w:szCs w:val="20"/>
              </w:rPr>
              <w:t xml:space="preserve">Strona </w:t>
            </w:r>
            <w:r w:rsidR="000247B0" w:rsidRPr="00833524">
              <w:rPr>
                <w:b/>
                <w:bCs/>
                <w:sz w:val="20"/>
                <w:szCs w:val="20"/>
              </w:rPr>
              <w:fldChar w:fldCharType="begin"/>
            </w:r>
            <w:r w:rsidRPr="00833524">
              <w:rPr>
                <w:b/>
                <w:bCs/>
                <w:sz w:val="20"/>
                <w:szCs w:val="20"/>
              </w:rPr>
              <w:instrText>PAGE</w:instrText>
            </w:r>
            <w:r w:rsidR="000247B0" w:rsidRPr="00833524">
              <w:rPr>
                <w:b/>
                <w:bCs/>
                <w:sz w:val="20"/>
                <w:szCs w:val="20"/>
              </w:rPr>
              <w:fldChar w:fldCharType="separate"/>
            </w:r>
            <w:r w:rsidR="00EA6E0C">
              <w:rPr>
                <w:b/>
                <w:bCs/>
                <w:noProof/>
                <w:sz w:val="20"/>
                <w:szCs w:val="20"/>
              </w:rPr>
              <w:t>2</w:t>
            </w:r>
            <w:r w:rsidR="000247B0" w:rsidRPr="00833524">
              <w:rPr>
                <w:b/>
                <w:bCs/>
                <w:sz w:val="20"/>
                <w:szCs w:val="20"/>
              </w:rPr>
              <w:fldChar w:fldCharType="end"/>
            </w:r>
            <w:r w:rsidRPr="00833524">
              <w:rPr>
                <w:sz w:val="20"/>
                <w:szCs w:val="20"/>
              </w:rPr>
              <w:t xml:space="preserve"> z </w:t>
            </w:r>
            <w:r w:rsidR="000247B0" w:rsidRPr="00833524">
              <w:rPr>
                <w:b/>
                <w:bCs/>
                <w:sz w:val="20"/>
                <w:szCs w:val="20"/>
              </w:rPr>
              <w:fldChar w:fldCharType="begin"/>
            </w:r>
            <w:r w:rsidRPr="00833524">
              <w:rPr>
                <w:b/>
                <w:bCs/>
                <w:sz w:val="20"/>
                <w:szCs w:val="20"/>
              </w:rPr>
              <w:instrText>NUMPAGES</w:instrText>
            </w:r>
            <w:r w:rsidR="000247B0" w:rsidRPr="00833524">
              <w:rPr>
                <w:b/>
                <w:bCs/>
                <w:sz w:val="20"/>
                <w:szCs w:val="20"/>
              </w:rPr>
              <w:fldChar w:fldCharType="separate"/>
            </w:r>
            <w:r w:rsidR="00EA6E0C">
              <w:rPr>
                <w:b/>
                <w:bCs/>
                <w:noProof/>
                <w:sz w:val="20"/>
                <w:szCs w:val="20"/>
              </w:rPr>
              <w:t>4</w:t>
            </w:r>
            <w:r w:rsidR="000247B0" w:rsidRPr="00833524">
              <w:rPr>
                <w:b/>
                <w:bCs/>
                <w:sz w:val="20"/>
                <w:szCs w:val="20"/>
              </w:rPr>
              <w:fldChar w:fldCharType="end"/>
            </w:r>
          </w:p>
        </w:sdtContent>
      </w:sdt>
    </w:sdtContent>
  </w:sdt>
  <w:p w14:paraId="7AC1A160" w14:textId="77777777" w:rsidR="00833524" w:rsidRDefault="00833524">
    <w:pPr>
      <w:pStyle w:val="Stopk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BCDE74D" w14:textId="77777777" w:rsidR="00584F23" w:rsidRDefault="00584F23" w:rsidP="002702CD">
      <w:pPr>
        <w:spacing w:after="0" w:line="240" w:lineRule="auto"/>
      </w:pPr>
      <w:r>
        <w:separator/>
      </w:r>
    </w:p>
  </w:footnote>
  <w:footnote w:type="continuationSeparator" w:id="0">
    <w:p w14:paraId="5F857A8C" w14:textId="77777777" w:rsidR="00584F23" w:rsidRDefault="00584F23" w:rsidP="002702C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F7200A5" w14:textId="77777777" w:rsidR="007C7E6F" w:rsidRDefault="00756733" w:rsidP="002F3E15">
    <w:pPr>
      <w:pStyle w:val="Nagwek"/>
      <w:tabs>
        <w:tab w:val="clear" w:pos="4536"/>
        <w:tab w:val="clear" w:pos="9072"/>
        <w:tab w:val="left" w:pos="6285"/>
      </w:tabs>
    </w:pPr>
    <w:r>
      <w:rPr>
        <w:noProof/>
        <w:lang w:eastAsia="pl-PL"/>
      </w:rPr>
      <w:drawing>
        <wp:inline distT="0" distB="0" distL="0" distR="0" wp14:anchorId="5FDE4A74" wp14:editId="6DDB2492">
          <wp:extent cx="5760720" cy="792393"/>
          <wp:effectExtent l="0" t="0" r="0" b="8255"/>
          <wp:docPr id="1"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60720" cy="792393"/>
                  </a:xfrm>
                  <a:prstGeom prst="rect">
                    <a:avLst/>
                  </a:prstGeom>
                  <a:noFill/>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322CF3"/>
    <w:multiLevelType w:val="multilevel"/>
    <w:tmpl w:val="3640A2E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013875FD"/>
    <w:multiLevelType w:val="hybridMultilevel"/>
    <w:tmpl w:val="9E00F0E6"/>
    <w:lvl w:ilvl="0" w:tplc="04150017">
      <w:start w:val="1"/>
      <w:numFmt w:val="lowerLetter"/>
      <w:lvlText w:val="%1)"/>
      <w:lvlJc w:val="left"/>
      <w:pPr>
        <w:ind w:left="1434" w:hanging="360"/>
      </w:pPr>
    </w:lvl>
    <w:lvl w:ilvl="1" w:tplc="04150019" w:tentative="1">
      <w:start w:val="1"/>
      <w:numFmt w:val="lowerLetter"/>
      <w:lvlText w:val="%2."/>
      <w:lvlJc w:val="left"/>
      <w:pPr>
        <w:ind w:left="2154" w:hanging="360"/>
      </w:pPr>
    </w:lvl>
    <w:lvl w:ilvl="2" w:tplc="0415001B" w:tentative="1">
      <w:start w:val="1"/>
      <w:numFmt w:val="lowerRoman"/>
      <w:lvlText w:val="%3."/>
      <w:lvlJc w:val="right"/>
      <w:pPr>
        <w:ind w:left="2874" w:hanging="180"/>
      </w:pPr>
    </w:lvl>
    <w:lvl w:ilvl="3" w:tplc="0415000F" w:tentative="1">
      <w:start w:val="1"/>
      <w:numFmt w:val="decimal"/>
      <w:lvlText w:val="%4."/>
      <w:lvlJc w:val="left"/>
      <w:pPr>
        <w:ind w:left="3594" w:hanging="360"/>
      </w:pPr>
    </w:lvl>
    <w:lvl w:ilvl="4" w:tplc="04150019" w:tentative="1">
      <w:start w:val="1"/>
      <w:numFmt w:val="lowerLetter"/>
      <w:lvlText w:val="%5."/>
      <w:lvlJc w:val="left"/>
      <w:pPr>
        <w:ind w:left="4314" w:hanging="360"/>
      </w:pPr>
    </w:lvl>
    <w:lvl w:ilvl="5" w:tplc="0415001B" w:tentative="1">
      <w:start w:val="1"/>
      <w:numFmt w:val="lowerRoman"/>
      <w:lvlText w:val="%6."/>
      <w:lvlJc w:val="right"/>
      <w:pPr>
        <w:ind w:left="5034" w:hanging="180"/>
      </w:pPr>
    </w:lvl>
    <w:lvl w:ilvl="6" w:tplc="0415000F" w:tentative="1">
      <w:start w:val="1"/>
      <w:numFmt w:val="decimal"/>
      <w:lvlText w:val="%7."/>
      <w:lvlJc w:val="left"/>
      <w:pPr>
        <w:ind w:left="5754" w:hanging="360"/>
      </w:pPr>
    </w:lvl>
    <w:lvl w:ilvl="7" w:tplc="04150019" w:tentative="1">
      <w:start w:val="1"/>
      <w:numFmt w:val="lowerLetter"/>
      <w:lvlText w:val="%8."/>
      <w:lvlJc w:val="left"/>
      <w:pPr>
        <w:ind w:left="6474" w:hanging="360"/>
      </w:pPr>
    </w:lvl>
    <w:lvl w:ilvl="8" w:tplc="0415001B" w:tentative="1">
      <w:start w:val="1"/>
      <w:numFmt w:val="lowerRoman"/>
      <w:lvlText w:val="%9."/>
      <w:lvlJc w:val="right"/>
      <w:pPr>
        <w:ind w:left="7194" w:hanging="180"/>
      </w:pPr>
    </w:lvl>
  </w:abstractNum>
  <w:abstractNum w:abstractNumId="2">
    <w:nsid w:val="02860A37"/>
    <w:multiLevelType w:val="multilevel"/>
    <w:tmpl w:val="3D6E0B6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03BE446F"/>
    <w:multiLevelType w:val="multilevel"/>
    <w:tmpl w:val="1B96C6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07E211C8"/>
    <w:multiLevelType w:val="multilevel"/>
    <w:tmpl w:val="D19A7EE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08B827BD"/>
    <w:multiLevelType w:val="multilevel"/>
    <w:tmpl w:val="5CB871B8"/>
    <w:lvl w:ilvl="0">
      <w:start w:val="1"/>
      <w:numFmt w:val="bullet"/>
      <w:lvlText w:val=""/>
      <w:lvlJc w:val="left"/>
      <w:pPr>
        <w:tabs>
          <w:tab w:val="num" w:pos="720"/>
        </w:tabs>
        <w:ind w:left="720" w:hanging="360"/>
      </w:pPr>
      <w:rPr>
        <w:rFonts w:ascii="Wingdings" w:hAnsi="Wingdings"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6">
    <w:nsid w:val="09EB2314"/>
    <w:multiLevelType w:val="hybridMultilevel"/>
    <w:tmpl w:val="D4986A54"/>
    <w:lvl w:ilvl="0" w:tplc="04150011">
      <w:start w:val="1"/>
      <w:numFmt w:val="decimal"/>
      <w:lvlText w:val="%1)"/>
      <w:lvlJc w:val="left"/>
      <w:pPr>
        <w:ind w:left="1146" w:hanging="360"/>
      </w:p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7">
    <w:nsid w:val="138F1011"/>
    <w:multiLevelType w:val="hybridMultilevel"/>
    <w:tmpl w:val="41361EEE"/>
    <w:lvl w:ilvl="0" w:tplc="04150011">
      <w:start w:val="1"/>
      <w:numFmt w:val="decimal"/>
      <w:lvlText w:val="%1)"/>
      <w:lvlJc w:val="left"/>
      <w:pPr>
        <w:ind w:left="1004" w:hanging="360"/>
      </w:p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8">
    <w:nsid w:val="154A716F"/>
    <w:multiLevelType w:val="multilevel"/>
    <w:tmpl w:val="5CB871B8"/>
    <w:lvl w:ilvl="0">
      <w:start w:val="1"/>
      <w:numFmt w:val="bullet"/>
      <w:lvlText w:val=""/>
      <w:lvlJc w:val="left"/>
      <w:pPr>
        <w:tabs>
          <w:tab w:val="num" w:pos="720"/>
        </w:tabs>
        <w:ind w:left="720" w:hanging="360"/>
      </w:pPr>
      <w:rPr>
        <w:rFonts w:ascii="Wingdings" w:hAnsi="Wingdings"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9">
    <w:nsid w:val="1D9D5545"/>
    <w:multiLevelType w:val="hybridMultilevel"/>
    <w:tmpl w:val="EF9A8B6E"/>
    <w:lvl w:ilvl="0" w:tplc="04150001">
      <w:start w:val="1"/>
      <w:numFmt w:val="bullet"/>
      <w:lvlText w:val=""/>
      <w:lvlJc w:val="left"/>
      <w:pPr>
        <w:ind w:left="968" w:hanging="360"/>
      </w:pPr>
      <w:rPr>
        <w:rFonts w:ascii="Symbol" w:hAnsi="Symbol" w:hint="default"/>
      </w:rPr>
    </w:lvl>
    <w:lvl w:ilvl="1" w:tplc="04150003" w:tentative="1">
      <w:start w:val="1"/>
      <w:numFmt w:val="bullet"/>
      <w:lvlText w:val="o"/>
      <w:lvlJc w:val="left"/>
      <w:pPr>
        <w:ind w:left="1688" w:hanging="360"/>
      </w:pPr>
      <w:rPr>
        <w:rFonts w:ascii="Courier New" w:hAnsi="Courier New" w:cs="Courier New" w:hint="default"/>
      </w:rPr>
    </w:lvl>
    <w:lvl w:ilvl="2" w:tplc="04150005" w:tentative="1">
      <w:start w:val="1"/>
      <w:numFmt w:val="bullet"/>
      <w:lvlText w:val=""/>
      <w:lvlJc w:val="left"/>
      <w:pPr>
        <w:ind w:left="2408" w:hanging="360"/>
      </w:pPr>
      <w:rPr>
        <w:rFonts w:ascii="Wingdings" w:hAnsi="Wingdings" w:hint="default"/>
      </w:rPr>
    </w:lvl>
    <w:lvl w:ilvl="3" w:tplc="04150001" w:tentative="1">
      <w:start w:val="1"/>
      <w:numFmt w:val="bullet"/>
      <w:lvlText w:val=""/>
      <w:lvlJc w:val="left"/>
      <w:pPr>
        <w:ind w:left="3128" w:hanging="360"/>
      </w:pPr>
      <w:rPr>
        <w:rFonts w:ascii="Symbol" w:hAnsi="Symbol" w:hint="default"/>
      </w:rPr>
    </w:lvl>
    <w:lvl w:ilvl="4" w:tplc="04150003" w:tentative="1">
      <w:start w:val="1"/>
      <w:numFmt w:val="bullet"/>
      <w:lvlText w:val="o"/>
      <w:lvlJc w:val="left"/>
      <w:pPr>
        <w:ind w:left="3848" w:hanging="360"/>
      </w:pPr>
      <w:rPr>
        <w:rFonts w:ascii="Courier New" w:hAnsi="Courier New" w:cs="Courier New" w:hint="default"/>
      </w:rPr>
    </w:lvl>
    <w:lvl w:ilvl="5" w:tplc="04150005" w:tentative="1">
      <w:start w:val="1"/>
      <w:numFmt w:val="bullet"/>
      <w:lvlText w:val=""/>
      <w:lvlJc w:val="left"/>
      <w:pPr>
        <w:ind w:left="4568" w:hanging="360"/>
      </w:pPr>
      <w:rPr>
        <w:rFonts w:ascii="Wingdings" w:hAnsi="Wingdings" w:hint="default"/>
      </w:rPr>
    </w:lvl>
    <w:lvl w:ilvl="6" w:tplc="04150001" w:tentative="1">
      <w:start w:val="1"/>
      <w:numFmt w:val="bullet"/>
      <w:lvlText w:val=""/>
      <w:lvlJc w:val="left"/>
      <w:pPr>
        <w:ind w:left="5288" w:hanging="360"/>
      </w:pPr>
      <w:rPr>
        <w:rFonts w:ascii="Symbol" w:hAnsi="Symbol" w:hint="default"/>
      </w:rPr>
    </w:lvl>
    <w:lvl w:ilvl="7" w:tplc="04150003" w:tentative="1">
      <w:start w:val="1"/>
      <w:numFmt w:val="bullet"/>
      <w:lvlText w:val="o"/>
      <w:lvlJc w:val="left"/>
      <w:pPr>
        <w:ind w:left="6008" w:hanging="360"/>
      </w:pPr>
      <w:rPr>
        <w:rFonts w:ascii="Courier New" w:hAnsi="Courier New" w:cs="Courier New" w:hint="default"/>
      </w:rPr>
    </w:lvl>
    <w:lvl w:ilvl="8" w:tplc="04150005" w:tentative="1">
      <w:start w:val="1"/>
      <w:numFmt w:val="bullet"/>
      <w:lvlText w:val=""/>
      <w:lvlJc w:val="left"/>
      <w:pPr>
        <w:ind w:left="6728" w:hanging="360"/>
      </w:pPr>
      <w:rPr>
        <w:rFonts w:ascii="Wingdings" w:hAnsi="Wingdings" w:hint="default"/>
      </w:rPr>
    </w:lvl>
  </w:abstractNum>
  <w:abstractNum w:abstractNumId="10">
    <w:nsid w:val="1EFA119A"/>
    <w:multiLevelType w:val="hybridMultilevel"/>
    <w:tmpl w:val="DAD6FC16"/>
    <w:lvl w:ilvl="0" w:tplc="F5C64FD4">
      <w:start w:val="2"/>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nsid w:val="239848DF"/>
    <w:multiLevelType w:val="hybridMultilevel"/>
    <w:tmpl w:val="F63E57A0"/>
    <w:lvl w:ilvl="0" w:tplc="04150011">
      <w:start w:val="1"/>
      <w:numFmt w:val="decimal"/>
      <w:lvlText w:val="%1)"/>
      <w:lvlJc w:val="left"/>
      <w:pPr>
        <w:ind w:left="1069" w:hanging="360"/>
      </w:pPr>
      <w:rPr>
        <w:rFonts w:hint="default"/>
      </w:rPr>
    </w:lvl>
    <w:lvl w:ilvl="1" w:tplc="FFFFFFFF" w:tentative="1">
      <w:start w:val="1"/>
      <w:numFmt w:val="lowerLetter"/>
      <w:lvlText w:val="%2."/>
      <w:lvlJc w:val="left"/>
      <w:pPr>
        <w:ind w:left="1789" w:hanging="360"/>
      </w:pPr>
    </w:lvl>
    <w:lvl w:ilvl="2" w:tplc="FFFFFFFF" w:tentative="1">
      <w:start w:val="1"/>
      <w:numFmt w:val="lowerRoman"/>
      <w:lvlText w:val="%3."/>
      <w:lvlJc w:val="right"/>
      <w:pPr>
        <w:ind w:left="2509" w:hanging="180"/>
      </w:pPr>
    </w:lvl>
    <w:lvl w:ilvl="3" w:tplc="FFFFFFFF" w:tentative="1">
      <w:start w:val="1"/>
      <w:numFmt w:val="decimal"/>
      <w:lvlText w:val="%4."/>
      <w:lvlJc w:val="left"/>
      <w:pPr>
        <w:ind w:left="3229" w:hanging="360"/>
      </w:pPr>
    </w:lvl>
    <w:lvl w:ilvl="4" w:tplc="FFFFFFFF" w:tentative="1">
      <w:start w:val="1"/>
      <w:numFmt w:val="lowerLetter"/>
      <w:lvlText w:val="%5."/>
      <w:lvlJc w:val="left"/>
      <w:pPr>
        <w:ind w:left="3949" w:hanging="360"/>
      </w:pPr>
    </w:lvl>
    <w:lvl w:ilvl="5" w:tplc="FFFFFFFF" w:tentative="1">
      <w:start w:val="1"/>
      <w:numFmt w:val="lowerRoman"/>
      <w:lvlText w:val="%6."/>
      <w:lvlJc w:val="right"/>
      <w:pPr>
        <w:ind w:left="4669" w:hanging="180"/>
      </w:pPr>
    </w:lvl>
    <w:lvl w:ilvl="6" w:tplc="FFFFFFFF" w:tentative="1">
      <w:start w:val="1"/>
      <w:numFmt w:val="decimal"/>
      <w:lvlText w:val="%7."/>
      <w:lvlJc w:val="left"/>
      <w:pPr>
        <w:ind w:left="5389" w:hanging="360"/>
      </w:pPr>
    </w:lvl>
    <w:lvl w:ilvl="7" w:tplc="FFFFFFFF" w:tentative="1">
      <w:start w:val="1"/>
      <w:numFmt w:val="lowerLetter"/>
      <w:lvlText w:val="%8."/>
      <w:lvlJc w:val="left"/>
      <w:pPr>
        <w:ind w:left="6109" w:hanging="360"/>
      </w:pPr>
    </w:lvl>
    <w:lvl w:ilvl="8" w:tplc="FFFFFFFF" w:tentative="1">
      <w:start w:val="1"/>
      <w:numFmt w:val="lowerRoman"/>
      <w:lvlText w:val="%9."/>
      <w:lvlJc w:val="right"/>
      <w:pPr>
        <w:ind w:left="6829" w:hanging="180"/>
      </w:pPr>
    </w:lvl>
  </w:abstractNum>
  <w:abstractNum w:abstractNumId="12">
    <w:nsid w:val="2AA36C82"/>
    <w:multiLevelType w:val="hybridMultilevel"/>
    <w:tmpl w:val="1C2E6B02"/>
    <w:lvl w:ilvl="0" w:tplc="04150001">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13">
    <w:nsid w:val="31913FCF"/>
    <w:multiLevelType w:val="multilevel"/>
    <w:tmpl w:val="6E6CC4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36482290"/>
    <w:multiLevelType w:val="multilevel"/>
    <w:tmpl w:val="D80A96AC"/>
    <w:lvl w:ilvl="0">
      <w:start w:val="2"/>
      <w:numFmt w:val="decimal"/>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5">
    <w:nsid w:val="365E784E"/>
    <w:multiLevelType w:val="multilevel"/>
    <w:tmpl w:val="ABBCD32A"/>
    <w:lvl w:ilvl="0">
      <w:start w:val="1"/>
      <w:numFmt w:val="decimal"/>
      <w:lvlText w:val="%1."/>
      <w:lvlJc w:val="left"/>
      <w:pPr>
        <w:ind w:left="360" w:hanging="360"/>
      </w:pPr>
      <w:rPr>
        <w:rFonts w:hint="default"/>
      </w:rPr>
    </w:lvl>
    <w:lvl w:ilvl="1">
      <w:start w:val="1"/>
      <w:numFmt w:val="decimal"/>
      <w:pStyle w:val="Nagwek2"/>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16">
    <w:nsid w:val="39E8360B"/>
    <w:multiLevelType w:val="hybridMultilevel"/>
    <w:tmpl w:val="08085F0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nsid w:val="3E2D0632"/>
    <w:multiLevelType w:val="multilevel"/>
    <w:tmpl w:val="DAAE065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nsid w:val="3E5E6DDB"/>
    <w:multiLevelType w:val="multilevel"/>
    <w:tmpl w:val="7B2017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nsid w:val="44941A85"/>
    <w:multiLevelType w:val="multilevel"/>
    <w:tmpl w:val="15886E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47AC5085"/>
    <w:multiLevelType w:val="hybridMultilevel"/>
    <w:tmpl w:val="70E2F09E"/>
    <w:lvl w:ilvl="0" w:tplc="557E58FE">
      <w:start w:val="1"/>
      <w:numFmt w:val="decimal"/>
      <w:lvlText w:val="%1."/>
      <w:lvlJc w:val="left"/>
      <w:pPr>
        <w:ind w:left="720" w:hanging="360"/>
      </w:pPr>
      <w:rPr>
        <w:b w:val="0"/>
        <w:bCs w:val="0"/>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9A2E7086">
      <w:start w:val="1"/>
      <w:numFmt w:val="decimal"/>
      <w:lvlText w:val="%4."/>
      <w:lvlJc w:val="left"/>
      <w:pPr>
        <w:ind w:left="2880" w:hanging="360"/>
      </w:pPr>
      <w:rPr>
        <w:b w:val="0"/>
        <w:bCs w:val="0"/>
      </w:r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1">
    <w:nsid w:val="495170FC"/>
    <w:multiLevelType w:val="hybridMultilevel"/>
    <w:tmpl w:val="943AD868"/>
    <w:lvl w:ilvl="0" w:tplc="0415000F">
      <w:start w:val="1"/>
      <w:numFmt w:val="decimal"/>
      <w:lvlText w:val="%1."/>
      <w:lvlJc w:val="left"/>
      <w:pPr>
        <w:ind w:left="1069" w:hanging="360"/>
      </w:pPr>
      <w:rPr>
        <w:rFonts w:hint="default"/>
      </w:rPr>
    </w:lvl>
    <w:lvl w:ilvl="1" w:tplc="FFFFFFFF" w:tentative="1">
      <w:start w:val="1"/>
      <w:numFmt w:val="lowerLetter"/>
      <w:lvlText w:val="%2."/>
      <w:lvlJc w:val="left"/>
      <w:pPr>
        <w:ind w:left="1789" w:hanging="360"/>
      </w:pPr>
    </w:lvl>
    <w:lvl w:ilvl="2" w:tplc="FFFFFFFF" w:tentative="1">
      <w:start w:val="1"/>
      <w:numFmt w:val="lowerRoman"/>
      <w:lvlText w:val="%3."/>
      <w:lvlJc w:val="right"/>
      <w:pPr>
        <w:ind w:left="2509" w:hanging="180"/>
      </w:pPr>
    </w:lvl>
    <w:lvl w:ilvl="3" w:tplc="FFFFFFFF" w:tentative="1">
      <w:start w:val="1"/>
      <w:numFmt w:val="decimal"/>
      <w:lvlText w:val="%4."/>
      <w:lvlJc w:val="left"/>
      <w:pPr>
        <w:ind w:left="3229" w:hanging="360"/>
      </w:pPr>
    </w:lvl>
    <w:lvl w:ilvl="4" w:tplc="FFFFFFFF" w:tentative="1">
      <w:start w:val="1"/>
      <w:numFmt w:val="lowerLetter"/>
      <w:lvlText w:val="%5."/>
      <w:lvlJc w:val="left"/>
      <w:pPr>
        <w:ind w:left="3949" w:hanging="360"/>
      </w:pPr>
    </w:lvl>
    <w:lvl w:ilvl="5" w:tplc="FFFFFFFF" w:tentative="1">
      <w:start w:val="1"/>
      <w:numFmt w:val="lowerRoman"/>
      <w:lvlText w:val="%6."/>
      <w:lvlJc w:val="right"/>
      <w:pPr>
        <w:ind w:left="4669" w:hanging="180"/>
      </w:pPr>
    </w:lvl>
    <w:lvl w:ilvl="6" w:tplc="FFFFFFFF" w:tentative="1">
      <w:start w:val="1"/>
      <w:numFmt w:val="decimal"/>
      <w:lvlText w:val="%7."/>
      <w:lvlJc w:val="left"/>
      <w:pPr>
        <w:ind w:left="5389" w:hanging="360"/>
      </w:pPr>
    </w:lvl>
    <w:lvl w:ilvl="7" w:tplc="FFFFFFFF" w:tentative="1">
      <w:start w:val="1"/>
      <w:numFmt w:val="lowerLetter"/>
      <w:lvlText w:val="%8."/>
      <w:lvlJc w:val="left"/>
      <w:pPr>
        <w:ind w:left="6109" w:hanging="360"/>
      </w:pPr>
    </w:lvl>
    <w:lvl w:ilvl="8" w:tplc="FFFFFFFF" w:tentative="1">
      <w:start w:val="1"/>
      <w:numFmt w:val="lowerRoman"/>
      <w:lvlText w:val="%9."/>
      <w:lvlJc w:val="right"/>
      <w:pPr>
        <w:ind w:left="6829" w:hanging="180"/>
      </w:pPr>
    </w:lvl>
  </w:abstractNum>
  <w:abstractNum w:abstractNumId="22">
    <w:nsid w:val="4A624B70"/>
    <w:multiLevelType w:val="multilevel"/>
    <w:tmpl w:val="BD98248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nsid w:val="4B7636C6"/>
    <w:multiLevelType w:val="hybridMultilevel"/>
    <w:tmpl w:val="E432D100"/>
    <w:lvl w:ilvl="0" w:tplc="7AB6FE3A">
      <w:start w:val="1"/>
      <w:numFmt w:val="decimal"/>
      <w:lvlText w:val="%1."/>
      <w:lvlJc w:val="left"/>
      <w:pPr>
        <w:ind w:left="720" w:hanging="360"/>
      </w:pPr>
      <w:rPr>
        <w:rFonts w:hint="default"/>
        <w:color w:val="000000" w:themeColor="text1"/>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
    <w:nsid w:val="4D770AA2"/>
    <w:multiLevelType w:val="multilevel"/>
    <w:tmpl w:val="5A7C9E0C"/>
    <w:lvl w:ilvl="0">
      <w:start w:val="1"/>
      <w:numFmt w:val="bullet"/>
      <w:lvlText w:val=""/>
      <w:lvlJc w:val="left"/>
      <w:pPr>
        <w:tabs>
          <w:tab w:val="num" w:pos="720"/>
        </w:tabs>
        <w:ind w:left="720" w:hanging="360"/>
      </w:pPr>
      <w:rPr>
        <w:rFonts w:ascii="Symbol" w:hAnsi="Symbol" w:hint="default"/>
      </w:rPr>
    </w:lvl>
    <w:lvl w:ilvl="1">
      <w:start w:val="1"/>
      <w:numFmt w:val="lowerLetter"/>
      <w:lvlText w:val="%2)"/>
      <w:lvlJc w:val="left"/>
      <w:pPr>
        <w:ind w:left="1440" w:hanging="36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nsid w:val="4DFF7618"/>
    <w:multiLevelType w:val="multilevel"/>
    <w:tmpl w:val="5CB871B8"/>
    <w:lvl w:ilvl="0">
      <w:start w:val="1"/>
      <w:numFmt w:val="bullet"/>
      <w:lvlText w:val=""/>
      <w:lvlJc w:val="left"/>
      <w:pPr>
        <w:tabs>
          <w:tab w:val="num" w:pos="720"/>
        </w:tabs>
        <w:ind w:left="720" w:hanging="360"/>
      </w:pPr>
      <w:rPr>
        <w:rFonts w:ascii="Wingdings" w:hAnsi="Wingdings"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6">
    <w:nsid w:val="51114120"/>
    <w:multiLevelType w:val="hybridMultilevel"/>
    <w:tmpl w:val="4E28DB8C"/>
    <w:lvl w:ilvl="0" w:tplc="04150011">
      <w:start w:val="1"/>
      <w:numFmt w:val="decimal"/>
      <w:lvlText w:val="%1)"/>
      <w:lvlJc w:val="left"/>
      <w:pPr>
        <w:ind w:left="1004" w:hanging="360"/>
      </w:p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27">
    <w:nsid w:val="51CD7F0E"/>
    <w:multiLevelType w:val="multilevel"/>
    <w:tmpl w:val="ACA82EBE"/>
    <w:lvl w:ilvl="0">
      <w:start w:val="1"/>
      <w:numFmt w:val="bullet"/>
      <w:lvlText w:val=""/>
      <w:lvlJc w:val="left"/>
      <w:pPr>
        <w:tabs>
          <w:tab w:val="num" w:pos="720"/>
        </w:tabs>
        <w:ind w:left="720" w:hanging="360"/>
      </w:pPr>
      <w:rPr>
        <w:rFonts w:ascii="Symbol" w:hAnsi="Symbol" w:hint="default"/>
        <w:sz w:val="20"/>
      </w:rPr>
    </w:lvl>
    <w:lvl w:ilvl="1">
      <w:start w:val="2"/>
      <w:numFmt w:val="decimal"/>
      <w:lvlText w:val="%2."/>
      <w:lvlJc w:val="left"/>
      <w:pPr>
        <w:ind w:left="1440" w:hanging="360"/>
      </w:pPr>
      <w:rPr>
        <w:rFonts w:hint="default"/>
        <w:b w:val="0"/>
        <w:bCs/>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nsid w:val="566A5887"/>
    <w:multiLevelType w:val="multilevel"/>
    <w:tmpl w:val="0FC2E45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nsid w:val="5C091289"/>
    <w:multiLevelType w:val="hybridMultilevel"/>
    <w:tmpl w:val="9E8871FA"/>
    <w:lvl w:ilvl="0" w:tplc="0415000F">
      <w:start w:val="1"/>
      <w:numFmt w:val="decimal"/>
      <w:lvlText w:val="%1."/>
      <w:lvlJc w:val="left"/>
      <w:pPr>
        <w:ind w:left="1146" w:hanging="360"/>
      </w:p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30">
    <w:nsid w:val="5C514C07"/>
    <w:multiLevelType w:val="hybridMultilevel"/>
    <w:tmpl w:val="5C802000"/>
    <w:styleLink w:val="Zaimportowanystyl10"/>
    <w:lvl w:ilvl="0" w:tplc="5C802000">
      <w:start w:val="1"/>
      <w:numFmt w:val="lowerLetter"/>
      <w:lvlText w:val="%1)"/>
      <w:lvlJc w:val="left"/>
      <w:pPr>
        <w:tabs>
          <w:tab w:val="num" w:pos="284"/>
        </w:tabs>
        <w:ind w:left="426" w:hanging="360"/>
      </w:pPr>
      <w:rPr>
        <w:rFonts w:hAnsi="Arial Unicode MS"/>
        <w:caps w:val="0"/>
        <w:smallCaps w:val="0"/>
        <w:strike w:val="0"/>
        <w:dstrike w:val="0"/>
        <w:color w:val="000000"/>
        <w:spacing w:val="0"/>
        <w:w w:val="100"/>
        <w:kern w:val="0"/>
        <w:position w:val="0"/>
        <w:highlight w:val="none"/>
        <w:vertAlign w:val="baseline"/>
      </w:rPr>
    </w:lvl>
    <w:lvl w:ilvl="1" w:tplc="02362AA2">
      <w:start w:val="1"/>
      <w:numFmt w:val="lowerLetter"/>
      <w:lvlText w:val="%2."/>
      <w:lvlJc w:val="left"/>
      <w:pPr>
        <w:tabs>
          <w:tab w:val="left" w:pos="284"/>
          <w:tab w:val="num" w:pos="1146"/>
        </w:tabs>
        <w:ind w:left="1288" w:hanging="502"/>
      </w:pPr>
      <w:rPr>
        <w:rFonts w:hAnsi="Arial Unicode MS"/>
        <w:caps w:val="0"/>
        <w:smallCaps w:val="0"/>
        <w:strike w:val="0"/>
        <w:dstrike w:val="0"/>
        <w:color w:val="000000"/>
        <w:spacing w:val="0"/>
        <w:w w:val="100"/>
        <w:kern w:val="0"/>
        <w:position w:val="0"/>
        <w:highlight w:val="none"/>
        <w:vertAlign w:val="baseline"/>
      </w:rPr>
    </w:lvl>
    <w:lvl w:ilvl="2" w:tplc="13F268E6">
      <w:start w:val="1"/>
      <w:numFmt w:val="lowerRoman"/>
      <w:lvlText w:val="%3."/>
      <w:lvlJc w:val="left"/>
      <w:pPr>
        <w:tabs>
          <w:tab w:val="left" w:pos="284"/>
          <w:tab w:val="num" w:pos="1866"/>
        </w:tabs>
        <w:ind w:left="2008" w:hanging="434"/>
      </w:pPr>
      <w:rPr>
        <w:rFonts w:hAnsi="Arial Unicode MS"/>
        <w:caps w:val="0"/>
        <w:smallCaps w:val="0"/>
        <w:strike w:val="0"/>
        <w:dstrike w:val="0"/>
        <w:color w:val="000000"/>
        <w:spacing w:val="0"/>
        <w:w w:val="100"/>
        <w:kern w:val="0"/>
        <w:position w:val="0"/>
        <w:highlight w:val="none"/>
        <w:vertAlign w:val="baseline"/>
      </w:rPr>
    </w:lvl>
    <w:lvl w:ilvl="3" w:tplc="DF50B44C">
      <w:start w:val="1"/>
      <w:numFmt w:val="decimal"/>
      <w:lvlText w:val="%4."/>
      <w:lvlJc w:val="left"/>
      <w:pPr>
        <w:tabs>
          <w:tab w:val="left" w:pos="284"/>
          <w:tab w:val="num" w:pos="2586"/>
        </w:tabs>
        <w:ind w:left="2728" w:hanging="502"/>
      </w:pPr>
      <w:rPr>
        <w:rFonts w:hAnsi="Arial Unicode MS"/>
        <w:caps w:val="0"/>
        <w:smallCaps w:val="0"/>
        <w:strike w:val="0"/>
        <w:dstrike w:val="0"/>
        <w:color w:val="000000"/>
        <w:spacing w:val="0"/>
        <w:w w:val="100"/>
        <w:kern w:val="0"/>
        <w:position w:val="0"/>
        <w:highlight w:val="none"/>
        <w:vertAlign w:val="baseline"/>
      </w:rPr>
    </w:lvl>
    <w:lvl w:ilvl="4" w:tplc="5BDC6278">
      <w:start w:val="1"/>
      <w:numFmt w:val="lowerLetter"/>
      <w:lvlText w:val="%5."/>
      <w:lvlJc w:val="left"/>
      <w:pPr>
        <w:tabs>
          <w:tab w:val="left" w:pos="284"/>
          <w:tab w:val="num" w:pos="3306"/>
        </w:tabs>
        <w:ind w:left="3448" w:hanging="502"/>
      </w:pPr>
      <w:rPr>
        <w:rFonts w:hAnsi="Arial Unicode MS"/>
        <w:caps w:val="0"/>
        <w:smallCaps w:val="0"/>
        <w:strike w:val="0"/>
        <w:dstrike w:val="0"/>
        <w:color w:val="000000"/>
        <w:spacing w:val="0"/>
        <w:w w:val="100"/>
        <w:kern w:val="0"/>
        <w:position w:val="0"/>
        <w:highlight w:val="none"/>
        <w:vertAlign w:val="baseline"/>
      </w:rPr>
    </w:lvl>
    <w:lvl w:ilvl="5" w:tplc="2F7E680A">
      <w:start w:val="1"/>
      <w:numFmt w:val="lowerRoman"/>
      <w:lvlText w:val="%6."/>
      <w:lvlJc w:val="left"/>
      <w:pPr>
        <w:tabs>
          <w:tab w:val="left" w:pos="284"/>
          <w:tab w:val="num" w:pos="4026"/>
        </w:tabs>
        <w:ind w:left="4168" w:hanging="434"/>
      </w:pPr>
      <w:rPr>
        <w:rFonts w:hAnsi="Arial Unicode MS"/>
        <w:caps w:val="0"/>
        <w:smallCaps w:val="0"/>
        <w:strike w:val="0"/>
        <w:dstrike w:val="0"/>
        <w:color w:val="000000"/>
        <w:spacing w:val="0"/>
        <w:w w:val="100"/>
        <w:kern w:val="0"/>
        <w:position w:val="0"/>
        <w:highlight w:val="none"/>
        <w:vertAlign w:val="baseline"/>
      </w:rPr>
    </w:lvl>
    <w:lvl w:ilvl="6" w:tplc="AD80B808">
      <w:start w:val="1"/>
      <w:numFmt w:val="decimal"/>
      <w:lvlText w:val="%7."/>
      <w:lvlJc w:val="left"/>
      <w:pPr>
        <w:tabs>
          <w:tab w:val="left" w:pos="284"/>
          <w:tab w:val="num" w:pos="4746"/>
        </w:tabs>
        <w:ind w:left="4888" w:hanging="502"/>
      </w:pPr>
      <w:rPr>
        <w:rFonts w:hAnsi="Arial Unicode MS"/>
        <w:caps w:val="0"/>
        <w:smallCaps w:val="0"/>
        <w:strike w:val="0"/>
        <w:dstrike w:val="0"/>
        <w:color w:val="000000"/>
        <w:spacing w:val="0"/>
        <w:w w:val="100"/>
        <w:kern w:val="0"/>
        <w:position w:val="0"/>
        <w:highlight w:val="none"/>
        <w:vertAlign w:val="baseline"/>
      </w:rPr>
    </w:lvl>
    <w:lvl w:ilvl="7" w:tplc="972E53EC">
      <w:start w:val="1"/>
      <w:numFmt w:val="lowerLetter"/>
      <w:lvlText w:val="%8."/>
      <w:lvlJc w:val="left"/>
      <w:pPr>
        <w:tabs>
          <w:tab w:val="left" w:pos="284"/>
          <w:tab w:val="num" w:pos="5466"/>
        </w:tabs>
        <w:ind w:left="5608" w:hanging="502"/>
      </w:pPr>
      <w:rPr>
        <w:rFonts w:hAnsi="Arial Unicode MS"/>
        <w:caps w:val="0"/>
        <w:smallCaps w:val="0"/>
        <w:strike w:val="0"/>
        <w:dstrike w:val="0"/>
        <w:color w:val="000000"/>
        <w:spacing w:val="0"/>
        <w:w w:val="100"/>
        <w:kern w:val="0"/>
        <w:position w:val="0"/>
        <w:highlight w:val="none"/>
        <w:vertAlign w:val="baseline"/>
      </w:rPr>
    </w:lvl>
    <w:lvl w:ilvl="8" w:tplc="E286EB72">
      <w:start w:val="1"/>
      <w:numFmt w:val="lowerRoman"/>
      <w:lvlText w:val="%9."/>
      <w:lvlJc w:val="left"/>
      <w:pPr>
        <w:tabs>
          <w:tab w:val="left" w:pos="284"/>
          <w:tab w:val="num" w:pos="6186"/>
        </w:tabs>
        <w:ind w:left="6328" w:hanging="434"/>
      </w:pPr>
      <w:rPr>
        <w:rFonts w:hAnsi="Arial Unicode MS"/>
        <w:caps w:val="0"/>
        <w:smallCaps w:val="0"/>
        <w:strike w:val="0"/>
        <w:dstrike w:val="0"/>
        <w:color w:val="000000"/>
        <w:spacing w:val="0"/>
        <w:w w:val="100"/>
        <w:kern w:val="0"/>
        <w:position w:val="0"/>
        <w:highlight w:val="none"/>
        <w:vertAlign w:val="baseline"/>
      </w:rPr>
    </w:lvl>
  </w:abstractNum>
  <w:abstractNum w:abstractNumId="31">
    <w:nsid w:val="71C13DD3"/>
    <w:multiLevelType w:val="multilevel"/>
    <w:tmpl w:val="875EB4F2"/>
    <w:lvl w:ilvl="0">
      <w:start w:val="3"/>
      <w:numFmt w:val="decimal"/>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32">
    <w:nsid w:val="75562842"/>
    <w:multiLevelType w:val="multilevel"/>
    <w:tmpl w:val="5CB871B8"/>
    <w:lvl w:ilvl="0">
      <w:start w:val="1"/>
      <w:numFmt w:val="bullet"/>
      <w:lvlText w:val=""/>
      <w:lvlJc w:val="left"/>
      <w:pPr>
        <w:tabs>
          <w:tab w:val="num" w:pos="720"/>
        </w:tabs>
        <w:ind w:left="720" w:hanging="360"/>
      </w:pPr>
      <w:rPr>
        <w:rFonts w:ascii="Wingdings" w:hAnsi="Wingdings"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33">
    <w:nsid w:val="7631090E"/>
    <w:multiLevelType w:val="hybridMultilevel"/>
    <w:tmpl w:val="25DA6BC8"/>
    <w:lvl w:ilvl="0" w:tplc="0415000F">
      <w:start w:val="1"/>
      <w:numFmt w:val="decimal"/>
      <w:lvlText w:val="%1."/>
      <w:lvlJc w:val="left"/>
      <w:pPr>
        <w:ind w:left="1146" w:hanging="360"/>
      </w:pPr>
    </w:lvl>
    <w:lvl w:ilvl="1" w:tplc="04150019">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34">
    <w:nsid w:val="7AEC130E"/>
    <w:multiLevelType w:val="multilevel"/>
    <w:tmpl w:val="679E7904"/>
    <w:lvl w:ilvl="0">
      <w:start w:val="1"/>
      <w:numFmt w:val="upperRoman"/>
      <w:pStyle w:val="Nagwek1"/>
      <w:lvlText w:val="%1."/>
      <w:lvlJc w:val="left"/>
      <w:pPr>
        <w:ind w:left="1080" w:hanging="720"/>
      </w:pPr>
      <w:rPr>
        <w:rFonts w:hint="default"/>
        <w:b/>
      </w:rPr>
    </w:lvl>
    <w:lvl w:ilvl="1">
      <w:start w:val="1"/>
      <w:numFmt w:val="decimal"/>
      <w:isLgl/>
      <w:lvlText w:val="%1.%2."/>
      <w:lvlJc w:val="left"/>
      <w:pPr>
        <w:ind w:left="1069" w:hanging="36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num w:numId="1">
    <w:abstractNumId w:val="34"/>
  </w:num>
  <w:num w:numId="2">
    <w:abstractNumId w:val="15"/>
  </w:num>
  <w:num w:numId="3">
    <w:abstractNumId w:val="20"/>
  </w:num>
  <w:num w:numId="4">
    <w:abstractNumId w:val="29"/>
  </w:num>
  <w:num w:numId="5">
    <w:abstractNumId w:val="33"/>
  </w:num>
  <w:num w:numId="6">
    <w:abstractNumId w:val="21"/>
  </w:num>
  <w:num w:numId="7">
    <w:abstractNumId w:val="12"/>
  </w:num>
  <w:num w:numId="8">
    <w:abstractNumId w:val="6"/>
  </w:num>
  <w:num w:numId="9">
    <w:abstractNumId w:val="7"/>
  </w:num>
  <w:num w:numId="10">
    <w:abstractNumId w:val="26"/>
  </w:num>
  <w:num w:numId="11">
    <w:abstractNumId w:val="11"/>
  </w:num>
  <w:num w:numId="12">
    <w:abstractNumId w:val="24"/>
  </w:num>
  <w:num w:numId="13">
    <w:abstractNumId w:val="16"/>
  </w:num>
  <w:num w:numId="14">
    <w:abstractNumId w:val="30"/>
  </w:num>
  <w:num w:numId="15">
    <w:abstractNumId w:val="10"/>
  </w:num>
  <w:num w:numId="16">
    <w:abstractNumId w:val="1"/>
  </w:num>
  <w:num w:numId="17">
    <w:abstractNumId w:val="5"/>
  </w:num>
  <w:num w:numId="18">
    <w:abstractNumId w:val="32"/>
  </w:num>
  <w:num w:numId="19">
    <w:abstractNumId w:val="25"/>
  </w:num>
  <w:num w:numId="20">
    <w:abstractNumId w:val="8"/>
  </w:num>
  <w:num w:numId="21">
    <w:abstractNumId w:val="4"/>
  </w:num>
  <w:num w:numId="22">
    <w:abstractNumId w:val="27"/>
  </w:num>
  <w:num w:numId="23">
    <w:abstractNumId w:val="22"/>
  </w:num>
  <w:num w:numId="24">
    <w:abstractNumId w:val="13"/>
  </w:num>
  <w:num w:numId="25">
    <w:abstractNumId w:val="18"/>
  </w:num>
  <w:num w:numId="26">
    <w:abstractNumId w:val="17"/>
  </w:num>
  <w:num w:numId="27">
    <w:abstractNumId w:val="0"/>
  </w:num>
  <w:num w:numId="28">
    <w:abstractNumId w:val="19"/>
  </w:num>
  <w:num w:numId="29">
    <w:abstractNumId w:val="28"/>
  </w:num>
  <w:num w:numId="30">
    <w:abstractNumId w:val="3"/>
  </w:num>
  <w:num w:numId="31">
    <w:abstractNumId w:val="2"/>
  </w:num>
  <w:num w:numId="32">
    <w:abstractNumId w:val="31"/>
  </w:num>
  <w:num w:numId="33">
    <w:abstractNumId w:val="14"/>
  </w:num>
  <w:num w:numId="34">
    <w:abstractNumId w:val="9"/>
  </w:num>
  <w:num w:numId="35">
    <w:abstractNumId w:val="23"/>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702CD"/>
    <w:rsid w:val="00023DF9"/>
    <w:rsid w:val="000247B0"/>
    <w:rsid w:val="00026CD4"/>
    <w:rsid w:val="00030E1B"/>
    <w:rsid w:val="00045327"/>
    <w:rsid w:val="00055F57"/>
    <w:rsid w:val="00076987"/>
    <w:rsid w:val="00076A5C"/>
    <w:rsid w:val="00082231"/>
    <w:rsid w:val="00084170"/>
    <w:rsid w:val="000963A0"/>
    <w:rsid w:val="000A2F7D"/>
    <w:rsid w:val="000B0192"/>
    <w:rsid w:val="000B0F18"/>
    <w:rsid w:val="000D3EFF"/>
    <w:rsid w:val="000E3453"/>
    <w:rsid w:val="000F211A"/>
    <w:rsid w:val="00115DF0"/>
    <w:rsid w:val="00121889"/>
    <w:rsid w:val="001270F4"/>
    <w:rsid w:val="00131F93"/>
    <w:rsid w:val="00132A17"/>
    <w:rsid w:val="001430EB"/>
    <w:rsid w:val="001505D5"/>
    <w:rsid w:val="00154152"/>
    <w:rsid w:val="00155A50"/>
    <w:rsid w:val="00162AE9"/>
    <w:rsid w:val="00171E18"/>
    <w:rsid w:val="00182B48"/>
    <w:rsid w:val="001850B1"/>
    <w:rsid w:val="00194BB5"/>
    <w:rsid w:val="001A594E"/>
    <w:rsid w:val="001A7DB3"/>
    <w:rsid w:val="001B09B0"/>
    <w:rsid w:val="001B5368"/>
    <w:rsid w:val="001C6993"/>
    <w:rsid w:val="00200F03"/>
    <w:rsid w:val="00206E50"/>
    <w:rsid w:val="00230667"/>
    <w:rsid w:val="00235E09"/>
    <w:rsid w:val="00243410"/>
    <w:rsid w:val="00246465"/>
    <w:rsid w:val="002651A4"/>
    <w:rsid w:val="002702CD"/>
    <w:rsid w:val="00293279"/>
    <w:rsid w:val="002A288F"/>
    <w:rsid w:val="002A4DC9"/>
    <w:rsid w:val="002B2580"/>
    <w:rsid w:val="002C0E21"/>
    <w:rsid w:val="002C4CB9"/>
    <w:rsid w:val="002E4B34"/>
    <w:rsid w:val="002E6D85"/>
    <w:rsid w:val="002F3E15"/>
    <w:rsid w:val="002F4D0F"/>
    <w:rsid w:val="00306BE3"/>
    <w:rsid w:val="00324874"/>
    <w:rsid w:val="0033157D"/>
    <w:rsid w:val="00350FB5"/>
    <w:rsid w:val="00364C76"/>
    <w:rsid w:val="003871FD"/>
    <w:rsid w:val="0038745F"/>
    <w:rsid w:val="00387C8E"/>
    <w:rsid w:val="003A2BF7"/>
    <w:rsid w:val="003A3E8B"/>
    <w:rsid w:val="003A4576"/>
    <w:rsid w:val="003A66DD"/>
    <w:rsid w:val="003B6F75"/>
    <w:rsid w:val="003C3AEA"/>
    <w:rsid w:val="003E3807"/>
    <w:rsid w:val="003F49D0"/>
    <w:rsid w:val="0040020B"/>
    <w:rsid w:val="00403BAC"/>
    <w:rsid w:val="004079E4"/>
    <w:rsid w:val="00417B5C"/>
    <w:rsid w:val="00420BC0"/>
    <w:rsid w:val="00422F35"/>
    <w:rsid w:val="00442556"/>
    <w:rsid w:val="00450FF6"/>
    <w:rsid w:val="0045596A"/>
    <w:rsid w:val="00476379"/>
    <w:rsid w:val="00477D0A"/>
    <w:rsid w:val="004810F3"/>
    <w:rsid w:val="00484EB3"/>
    <w:rsid w:val="004A5494"/>
    <w:rsid w:val="004B4695"/>
    <w:rsid w:val="004B7113"/>
    <w:rsid w:val="004C16C5"/>
    <w:rsid w:val="004C4173"/>
    <w:rsid w:val="004C4BF6"/>
    <w:rsid w:val="004F57D6"/>
    <w:rsid w:val="004F6648"/>
    <w:rsid w:val="005018C6"/>
    <w:rsid w:val="00511478"/>
    <w:rsid w:val="0051714C"/>
    <w:rsid w:val="00517AFD"/>
    <w:rsid w:val="005233E7"/>
    <w:rsid w:val="00541C2F"/>
    <w:rsid w:val="0055005A"/>
    <w:rsid w:val="00552277"/>
    <w:rsid w:val="0055405B"/>
    <w:rsid w:val="00564A2B"/>
    <w:rsid w:val="005759F0"/>
    <w:rsid w:val="005766D8"/>
    <w:rsid w:val="00584F23"/>
    <w:rsid w:val="005A22FB"/>
    <w:rsid w:val="005B0941"/>
    <w:rsid w:val="005B1AEF"/>
    <w:rsid w:val="005F3524"/>
    <w:rsid w:val="005F60C5"/>
    <w:rsid w:val="00601F3B"/>
    <w:rsid w:val="00604F3C"/>
    <w:rsid w:val="00624125"/>
    <w:rsid w:val="00632AED"/>
    <w:rsid w:val="00637224"/>
    <w:rsid w:val="0063734D"/>
    <w:rsid w:val="00643043"/>
    <w:rsid w:val="00643F6D"/>
    <w:rsid w:val="006454DF"/>
    <w:rsid w:val="00652E19"/>
    <w:rsid w:val="00654FF1"/>
    <w:rsid w:val="0065644F"/>
    <w:rsid w:val="00663CEA"/>
    <w:rsid w:val="00677660"/>
    <w:rsid w:val="006A661F"/>
    <w:rsid w:val="006A702C"/>
    <w:rsid w:val="006B7652"/>
    <w:rsid w:val="006C1508"/>
    <w:rsid w:val="006C52D2"/>
    <w:rsid w:val="006C6344"/>
    <w:rsid w:val="006D2040"/>
    <w:rsid w:val="006D606C"/>
    <w:rsid w:val="006D7D29"/>
    <w:rsid w:val="006E36D8"/>
    <w:rsid w:val="006E6968"/>
    <w:rsid w:val="00704280"/>
    <w:rsid w:val="007064EA"/>
    <w:rsid w:val="00711882"/>
    <w:rsid w:val="007154BC"/>
    <w:rsid w:val="00716328"/>
    <w:rsid w:val="00716FFA"/>
    <w:rsid w:val="00720A5D"/>
    <w:rsid w:val="007211AB"/>
    <w:rsid w:val="007516B8"/>
    <w:rsid w:val="00756733"/>
    <w:rsid w:val="00756DF4"/>
    <w:rsid w:val="00756ECE"/>
    <w:rsid w:val="007616A6"/>
    <w:rsid w:val="00766318"/>
    <w:rsid w:val="007734AE"/>
    <w:rsid w:val="00785F67"/>
    <w:rsid w:val="00786E00"/>
    <w:rsid w:val="007920FA"/>
    <w:rsid w:val="007925CB"/>
    <w:rsid w:val="007A31EF"/>
    <w:rsid w:val="007A5F4A"/>
    <w:rsid w:val="007B31EA"/>
    <w:rsid w:val="007B774E"/>
    <w:rsid w:val="007C67FE"/>
    <w:rsid w:val="007C7E6F"/>
    <w:rsid w:val="007D0179"/>
    <w:rsid w:val="007E0D1A"/>
    <w:rsid w:val="007F3114"/>
    <w:rsid w:val="007F6BCA"/>
    <w:rsid w:val="00833524"/>
    <w:rsid w:val="008335E0"/>
    <w:rsid w:val="00845F54"/>
    <w:rsid w:val="008461BC"/>
    <w:rsid w:val="008471BB"/>
    <w:rsid w:val="00850F37"/>
    <w:rsid w:val="0085687A"/>
    <w:rsid w:val="0086724E"/>
    <w:rsid w:val="008713F0"/>
    <w:rsid w:val="00880E1D"/>
    <w:rsid w:val="00886EED"/>
    <w:rsid w:val="0089708D"/>
    <w:rsid w:val="008A421D"/>
    <w:rsid w:val="008A43DE"/>
    <w:rsid w:val="008A5E94"/>
    <w:rsid w:val="008C0CB7"/>
    <w:rsid w:val="008E2F0C"/>
    <w:rsid w:val="008E348B"/>
    <w:rsid w:val="008F4894"/>
    <w:rsid w:val="008F5C3D"/>
    <w:rsid w:val="008F5F83"/>
    <w:rsid w:val="008F7A67"/>
    <w:rsid w:val="009075BC"/>
    <w:rsid w:val="00916FEA"/>
    <w:rsid w:val="00924298"/>
    <w:rsid w:val="00924385"/>
    <w:rsid w:val="00932FA8"/>
    <w:rsid w:val="009405CF"/>
    <w:rsid w:val="00957D13"/>
    <w:rsid w:val="00970DB2"/>
    <w:rsid w:val="00980A31"/>
    <w:rsid w:val="009857F0"/>
    <w:rsid w:val="0098763B"/>
    <w:rsid w:val="009A71DC"/>
    <w:rsid w:val="009B578E"/>
    <w:rsid w:val="009C0A40"/>
    <w:rsid w:val="009C38C0"/>
    <w:rsid w:val="009C5EEE"/>
    <w:rsid w:val="009D1C44"/>
    <w:rsid w:val="009D747E"/>
    <w:rsid w:val="009F57C9"/>
    <w:rsid w:val="00A0216B"/>
    <w:rsid w:val="00A0604D"/>
    <w:rsid w:val="00A06B04"/>
    <w:rsid w:val="00A103EE"/>
    <w:rsid w:val="00A132E4"/>
    <w:rsid w:val="00A311DB"/>
    <w:rsid w:val="00A31F83"/>
    <w:rsid w:val="00A3301D"/>
    <w:rsid w:val="00A54B0C"/>
    <w:rsid w:val="00A558EB"/>
    <w:rsid w:val="00A5685A"/>
    <w:rsid w:val="00A65C2D"/>
    <w:rsid w:val="00A839F2"/>
    <w:rsid w:val="00A9495C"/>
    <w:rsid w:val="00AA27CB"/>
    <w:rsid w:val="00AB1813"/>
    <w:rsid w:val="00AB25C3"/>
    <w:rsid w:val="00AB7954"/>
    <w:rsid w:val="00AC7C69"/>
    <w:rsid w:val="00AD592B"/>
    <w:rsid w:val="00AE1C8D"/>
    <w:rsid w:val="00AF26C6"/>
    <w:rsid w:val="00AF2975"/>
    <w:rsid w:val="00AF609A"/>
    <w:rsid w:val="00AF6F4B"/>
    <w:rsid w:val="00B053DF"/>
    <w:rsid w:val="00B06BB1"/>
    <w:rsid w:val="00B120D1"/>
    <w:rsid w:val="00B21A40"/>
    <w:rsid w:val="00B40C78"/>
    <w:rsid w:val="00B4202E"/>
    <w:rsid w:val="00B42B52"/>
    <w:rsid w:val="00B44863"/>
    <w:rsid w:val="00B51555"/>
    <w:rsid w:val="00B73AC2"/>
    <w:rsid w:val="00B7697B"/>
    <w:rsid w:val="00B8228A"/>
    <w:rsid w:val="00B82AC8"/>
    <w:rsid w:val="00B909E3"/>
    <w:rsid w:val="00B92C92"/>
    <w:rsid w:val="00B931C4"/>
    <w:rsid w:val="00B95C6B"/>
    <w:rsid w:val="00BA7D71"/>
    <w:rsid w:val="00BC6B43"/>
    <w:rsid w:val="00BD2B60"/>
    <w:rsid w:val="00BE21B4"/>
    <w:rsid w:val="00BE79A9"/>
    <w:rsid w:val="00BF155F"/>
    <w:rsid w:val="00BF2684"/>
    <w:rsid w:val="00BF7845"/>
    <w:rsid w:val="00C11C26"/>
    <w:rsid w:val="00C136B1"/>
    <w:rsid w:val="00C23B3B"/>
    <w:rsid w:val="00C26DBE"/>
    <w:rsid w:val="00C41D17"/>
    <w:rsid w:val="00C50E6A"/>
    <w:rsid w:val="00C56629"/>
    <w:rsid w:val="00C720CF"/>
    <w:rsid w:val="00C85914"/>
    <w:rsid w:val="00C85C5B"/>
    <w:rsid w:val="00C90178"/>
    <w:rsid w:val="00C93AC0"/>
    <w:rsid w:val="00CA05C9"/>
    <w:rsid w:val="00CA2FA5"/>
    <w:rsid w:val="00CB61F9"/>
    <w:rsid w:val="00CC17C8"/>
    <w:rsid w:val="00CC43F3"/>
    <w:rsid w:val="00CE01CB"/>
    <w:rsid w:val="00CE3F95"/>
    <w:rsid w:val="00CF6889"/>
    <w:rsid w:val="00D05954"/>
    <w:rsid w:val="00D0631B"/>
    <w:rsid w:val="00D11518"/>
    <w:rsid w:val="00D436CD"/>
    <w:rsid w:val="00D46E58"/>
    <w:rsid w:val="00D52463"/>
    <w:rsid w:val="00D527D8"/>
    <w:rsid w:val="00D54614"/>
    <w:rsid w:val="00D54D1F"/>
    <w:rsid w:val="00D57ABA"/>
    <w:rsid w:val="00D60644"/>
    <w:rsid w:val="00D6399E"/>
    <w:rsid w:val="00D7348B"/>
    <w:rsid w:val="00D73856"/>
    <w:rsid w:val="00D748BD"/>
    <w:rsid w:val="00D90DFC"/>
    <w:rsid w:val="00D9781B"/>
    <w:rsid w:val="00DE45F8"/>
    <w:rsid w:val="00DF73BF"/>
    <w:rsid w:val="00E00FB6"/>
    <w:rsid w:val="00E12873"/>
    <w:rsid w:val="00E14195"/>
    <w:rsid w:val="00E34EA5"/>
    <w:rsid w:val="00E360DC"/>
    <w:rsid w:val="00E473C3"/>
    <w:rsid w:val="00E47FFD"/>
    <w:rsid w:val="00E54C2E"/>
    <w:rsid w:val="00E7001F"/>
    <w:rsid w:val="00E71CB6"/>
    <w:rsid w:val="00E720F6"/>
    <w:rsid w:val="00E85959"/>
    <w:rsid w:val="00EA1FB4"/>
    <w:rsid w:val="00EA2D02"/>
    <w:rsid w:val="00EA58E0"/>
    <w:rsid w:val="00EA6E0C"/>
    <w:rsid w:val="00EC3311"/>
    <w:rsid w:val="00ED2463"/>
    <w:rsid w:val="00ED67A9"/>
    <w:rsid w:val="00EE66B7"/>
    <w:rsid w:val="00EF2E0C"/>
    <w:rsid w:val="00F35FBB"/>
    <w:rsid w:val="00F4035C"/>
    <w:rsid w:val="00F430AD"/>
    <w:rsid w:val="00F524B0"/>
    <w:rsid w:val="00F67104"/>
    <w:rsid w:val="00F7747E"/>
    <w:rsid w:val="00F775F0"/>
    <w:rsid w:val="00F86F92"/>
    <w:rsid w:val="00FA0411"/>
    <w:rsid w:val="00FA4167"/>
    <w:rsid w:val="00FB0765"/>
    <w:rsid w:val="00FD546B"/>
    <w:rsid w:val="00FE2DB0"/>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97ACC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rsid w:val="00243410"/>
    <w:pPr>
      <w:pBdr>
        <w:top w:val="nil"/>
        <w:left w:val="nil"/>
        <w:bottom w:val="nil"/>
        <w:right w:val="nil"/>
        <w:between w:val="nil"/>
        <w:bar w:val="nil"/>
      </w:pBdr>
    </w:pPr>
    <w:rPr>
      <w:rFonts w:ascii="Calibri" w:eastAsia="Calibri" w:hAnsi="Calibri" w:cs="Calibri"/>
      <w:color w:val="000000"/>
      <w:u w:color="000000"/>
      <w:bdr w:val="nil"/>
      <w:lang w:eastAsia="pl-PL"/>
    </w:rPr>
  </w:style>
  <w:style w:type="paragraph" w:styleId="Nagwek1">
    <w:name w:val="heading 1"/>
    <w:basedOn w:val="Akapitzlist"/>
    <w:next w:val="Normalny"/>
    <w:link w:val="Nagwek1Znak"/>
    <w:uiPriority w:val="9"/>
    <w:qFormat/>
    <w:rsid w:val="008F4894"/>
    <w:pPr>
      <w:numPr>
        <w:numId w:val="1"/>
      </w:numPr>
      <w:spacing w:after="0"/>
      <w:ind w:left="709" w:hanging="349"/>
      <w:jc w:val="both"/>
      <w:outlineLvl w:val="0"/>
    </w:pPr>
    <w:rPr>
      <w:b/>
    </w:rPr>
  </w:style>
  <w:style w:type="paragraph" w:styleId="Nagwek2">
    <w:name w:val="heading 2"/>
    <w:basedOn w:val="Akapitzlist"/>
    <w:next w:val="Normalny"/>
    <w:link w:val="Nagwek2Znak"/>
    <w:uiPriority w:val="9"/>
    <w:unhideWhenUsed/>
    <w:qFormat/>
    <w:rsid w:val="008F4894"/>
    <w:pPr>
      <w:numPr>
        <w:ilvl w:val="1"/>
        <w:numId w:val="2"/>
      </w:numPr>
      <w:spacing w:after="0"/>
      <w:jc w:val="both"/>
      <w:outlineLvl w:val="1"/>
    </w:pPr>
    <w:rPr>
      <w:b/>
    </w:rPr>
  </w:style>
  <w:style w:type="paragraph" w:styleId="Nagwek6">
    <w:name w:val="heading 6"/>
    <w:basedOn w:val="Normalny"/>
    <w:next w:val="Normalny"/>
    <w:link w:val="Nagwek6Znak"/>
    <w:uiPriority w:val="9"/>
    <w:semiHidden/>
    <w:unhideWhenUsed/>
    <w:qFormat/>
    <w:rsid w:val="007064EA"/>
    <w:pPr>
      <w:keepNext/>
      <w:keepLines/>
      <w:spacing w:before="40" w:after="0"/>
      <w:outlineLvl w:val="5"/>
    </w:pPr>
    <w:rPr>
      <w:rFonts w:asciiTheme="majorHAnsi" w:eastAsiaTheme="majorEastAsia" w:hAnsiTheme="majorHAnsi" w:cstheme="majorBidi"/>
      <w:color w:val="243F60" w:themeColor="accent1" w:themeShade="7F"/>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nhideWhenUsed/>
    <w:rsid w:val="002702CD"/>
    <w:pPr>
      <w:pBdr>
        <w:top w:val="none" w:sz="0" w:space="0" w:color="auto"/>
        <w:left w:val="none" w:sz="0" w:space="0" w:color="auto"/>
        <w:bottom w:val="none" w:sz="0" w:space="0" w:color="auto"/>
        <w:right w:val="none" w:sz="0" w:space="0" w:color="auto"/>
        <w:between w:val="none" w:sz="0" w:space="0" w:color="auto"/>
        <w:bar w:val="none" w:sz="0" w:color="auto"/>
      </w:pBdr>
      <w:tabs>
        <w:tab w:val="center" w:pos="4536"/>
        <w:tab w:val="right" w:pos="9072"/>
      </w:tabs>
      <w:spacing w:after="0" w:line="240" w:lineRule="auto"/>
    </w:pPr>
    <w:rPr>
      <w:rFonts w:asciiTheme="minorHAnsi" w:eastAsiaTheme="minorHAnsi" w:hAnsiTheme="minorHAnsi" w:cstheme="minorBidi"/>
      <w:color w:val="auto"/>
      <w:bdr w:val="none" w:sz="0" w:space="0" w:color="auto"/>
      <w:lang w:eastAsia="en-US"/>
    </w:rPr>
  </w:style>
  <w:style w:type="character" w:customStyle="1" w:styleId="NagwekZnak">
    <w:name w:val="Nagłówek Znak"/>
    <w:basedOn w:val="Domylnaczcionkaakapitu"/>
    <w:link w:val="Nagwek"/>
    <w:uiPriority w:val="99"/>
    <w:rsid w:val="002702CD"/>
  </w:style>
  <w:style w:type="paragraph" w:styleId="Stopka">
    <w:name w:val="footer"/>
    <w:basedOn w:val="Normalny"/>
    <w:link w:val="StopkaZnak"/>
    <w:uiPriority w:val="99"/>
    <w:unhideWhenUsed/>
    <w:rsid w:val="002702CD"/>
    <w:pPr>
      <w:pBdr>
        <w:top w:val="none" w:sz="0" w:space="0" w:color="auto"/>
        <w:left w:val="none" w:sz="0" w:space="0" w:color="auto"/>
        <w:bottom w:val="none" w:sz="0" w:space="0" w:color="auto"/>
        <w:right w:val="none" w:sz="0" w:space="0" w:color="auto"/>
        <w:between w:val="none" w:sz="0" w:space="0" w:color="auto"/>
        <w:bar w:val="none" w:sz="0" w:color="auto"/>
      </w:pBdr>
      <w:tabs>
        <w:tab w:val="center" w:pos="4536"/>
        <w:tab w:val="right" w:pos="9072"/>
      </w:tabs>
      <w:spacing w:after="0" w:line="240" w:lineRule="auto"/>
    </w:pPr>
    <w:rPr>
      <w:rFonts w:asciiTheme="minorHAnsi" w:eastAsiaTheme="minorHAnsi" w:hAnsiTheme="minorHAnsi" w:cstheme="minorBidi"/>
      <w:color w:val="auto"/>
      <w:bdr w:val="none" w:sz="0" w:space="0" w:color="auto"/>
      <w:lang w:eastAsia="en-US"/>
    </w:rPr>
  </w:style>
  <w:style w:type="character" w:customStyle="1" w:styleId="StopkaZnak">
    <w:name w:val="Stopka Znak"/>
    <w:basedOn w:val="Domylnaczcionkaakapitu"/>
    <w:link w:val="Stopka"/>
    <w:uiPriority w:val="99"/>
    <w:rsid w:val="002702CD"/>
  </w:style>
  <w:style w:type="character" w:customStyle="1" w:styleId="BrakA">
    <w:name w:val="Brak A"/>
    <w:qFormat/>
    <w:rsid w:val="002702CD"/>
  </w:style>
  <w:style w:type="paragraph" w:styleId="Akapitzlist">
    <w:name w:val="List Paragraph"/>
    <w:aliases w:val="L1"/>
    <w:basedOn w:val="Normalny"/>
    <w:link w:val="AkapitzlistZnak"/>
    <w:uiPriority w:val="34"/>
    <w:qFormat/>
    <w:rsid w:val="008A43DE"/>
    <w:pPr>
      <w:ind w:left="720"/>
      <w:contextualSpacing/>
    </w:pPr>
  </w:style>
  <w:style w:type="character" w:styleId="Hipercze">
    <w:name w:val="Hyperlink"/>
    <w:basedOn w:val="Domylnaczcionkaakapitu"/>
    <w:uiPriority w:val="99"/>
    <w:unhideWhenUsed/>
    <w:rsid w:val="008A43DE"/>
    <w:rPr>
      <w:color w:val="0000FF" w:themeColor="hyperlink"/>
      <w:u w:val="single"/>
    </w:rPr>
  </w:style>
  <w:style w:type="table" w:styleId="Tabela-Siatka">
    <w:name w:val="Table Grid"/>
    <w:basedOn w:val="Standardowy"/>
    <w:uiPriority w:val="59"/>
    <w:rsid w:val="00484EB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Zwykytekst">
    <w:name w:val="Plain Text"/>
    <w:basedOn w:val="Normalny"/>
    <w:link w:val="ZwykytekstZnak"/>
    <w:semiHidden/>
    <w:unhideWhenUsed/>
    <w:rsid w:val="00484EB3"/>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pPr>
    <w:rPr>
      <w:rFonts w:ascii="Courier New" w:eastAsia="Times New Roman" w:hAnsi="Courier New" w:cs="Times New Roman"/>
      <w:color w:val="auto"/>
      <w:sz w:val="20"/>
      <w:szCs w:val="20"/>
      <w:bdr w:val="none" w:sz="0" w:space="0" w:color="auto"/>
    </w:rPr>
  </w:style>
  <w:style w:type="character" w:customStyle="1" w:styleId="ZwykytekstZnak">
    <w:name w:val="Zwykły tekst Znak"/>
    <w:basedOn w:val="Domylnaczcionkaakapitu"/>
    <w:link w:val="Zwykytekst"/>
    <w:semiHidden/>
    <w:rsid w:val="00484EB3"/>
    <w:rPr>
      <w:rFonts w:ascii="Courier New" w:eastAsia="Times New Roman" w:hAnsi="Courier New" w:cs="Times New Roman"/>
      <w:sz w:val="20"/>
      <w:szCs w:val="20"/>
      <w:lang w:eastAsia="pl-PL"/>
    </w:rPr>
  </w:style>
  <w:style w:type="character" w:styleId="Odwoaniedokomentarza">
    <w:name w:val="annotation reference"/>
    <w:basedOn w:val="Domylnaczcionkaakapitu"/>
    <w:uiPriority w:val="99"/>
    <w:semiHidden/>
    <w:unhideWhenUsed/>
    <w:rsid w:val="00F430AD"/>
    <w:rPr>
      <w:sz w:val="16"/>
      <w:szCs w:val="16"/>
    </w:rPr>
  </w:style>
  <w:style w:type="paragraph" w:styleId="Tekstkomentarza">
    <w:name w:val="annotation text"/>
    <w:basedOn w:val="Normalny"/>
    <w:link w:val="TekstkomentarzaZnak"/>
    <w:uiPriority w:val="99"/>
    <w:unhideWhenUsed/>
    <w:rsid w:val="00F430AD"/>
    <w:pPr>
      <w:spacing w:line="240" w:lineRule="auto"/>
    </w:pPr>
    <w:rPr>
      <w:sz w:val="20"/>
      <w:szCs w:val="20"/>
    </w:rPr>
  </w:style>
  <w:style w:type="character" w:customStyle="1" w:styleId="TekstkomentarzaZnak">
    <w:name w:val="Tekst komentarza Znak"/>
    <w:basedOn w:val="Domylnaczcionkaakapitu"/>
    <w:link w:val="Tekstkomentarza"/>
    <w:uiPriority w:val="99"/>
    <w:rsid w:val="00F430AD"/>
    <w:rPr>
      <w:rFonts w:ascii="Calibri" w:eastAsia="Calibri" w:hAnsi="Calibri" w:cs="Calibri"/>
      <w:color w:val="000000"/>
      <w:sz w:val="20"/>
      <w:szCs w:val="20"/>
      <w:u w:color="000000"/>
      <w:bdr w:val="nil"/>
      <w:lang w:eastAsia="pl-PL"/>
    </w:rPr>
  </w:style>
  <w:style w:type="paragraph" w:styleId="Tematkomentarza">
    <w:name w:val="annotation subject"/>
    <w:basedOn w:val="Tekstkomentarza"/>
    <w:next w:val="Tekstkomentarza"/>
    <w:link w:val="TematkomentarzaZnak"/>
    <w:uiPriority w:val="99"/>
    <w:semiHidden/>
    <w:unhideWhenUsed/>
    <w:rsid w:val="00F430AD"/>
    <w:rPr>
      <w:b/>
      <w:bCs/>
    </w:rPr>
  </w:style>
  <w:style w:type="character" w:customStyle="1" w:styleId="TematkomentarzaZnak">
    <w:name w:val="Temat komentarza Znak"/>
    <w:basedOn w:val="TekstkomentarzaZnak"/>
    <w:link w:val="Tematkomentarza"/>
    <w:uiPriority w:val="99"/>
    <w:semiHidden/>
    <w:rsid w:val="00F430AD"/>
    <w:rPr>
      <w:rFonts w:ascii="Calibri" w:eastAsia="Calibri" w:hAnsi="Calibri" w:cs="Calibri"/>
      <w:b/>
      <w:bCs/>
      <w:color w:val="000000"/>
      <w:sz w:val="20"/>
      <w:szCs w:val="20"/>
      <w:u w:color="000000"/>
      <w:bdr w:val="nil"/>
      <w:lang w:eastAsia="pl-PL"/>
    </w:rPr>
  </w:style>
  <w:style w:type="paragraph" w:styleId="Tekstdymka">
    <w:name w:val="Balloon Text"/>
    <w:basedOn w:val="Normalny"/>
    <w:link w:val="TekstdymkaZnak"/>
    <w:uiPriority w:val="99"/>
    <w:semiHidden/>
    <w:unhideWhenUsed/>
    <w:rsid w:val="00F430AD"/>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F430AD"/>
    <w:rPr>
      <w:rFonts w:ascii="Tahoma" w:eastAsia="Calibri" w:hAnsi="Tahoma" w:cs="Tahoma"/>
      <w:color w:val="000000"/>
      <w:sz w:val="16"/>
      <w:szCs w:val="16"/>
      <w:u w:color="000000"/>
      <w:bdr w:val="nil"/>
      <w:lang w:eastAsia="pl-PL"/>
    </w:rPr>
  </w:style>
  <w:style w:type="character" w:customStyle="1" w:styleId="Nierozpoznanawzmianka1">
    <w:name w:val="Nierozpoznana wzmianka1"/>
    <w:basedOn w:val="Domylnaczcionkaakapitu"/>
    <w:uiPriority w:val="99"/>
    <w:semiHidden/>
    <w:unhideWhenUsed/>
    <w:rsid w:val="003A4576"/>
    <w:rPr>
      <w:color w:val="605E5C"/>
      <w:shd w:val="clear" w:color="auto" w:fill="E1DFDD"/>
    </w:rPr>
  </w:style>
  <w:style w:type="paragraph" w:styleId="Poprawka">
    <w:name w:val="Revision"/>
    <w:hidden/>
    <w:uiPriority w:val="99"/>
    <w:semiHidden/>
    <w:rsid w:val="00121889"/>
    <w:pPr>
      <w:spacing w:after="0" w:line="240" w:lineRule="auto"/>
    </w:pPr>
    <w:rPr>
      <w:rFonts w:ascii="Calibri" w:eastAsia="Calibri" w:hAnsi="Calibri" w:cs="Calibri"/>
      <w:color w:val="000000"/>
      <w:u w:color="000000"/>
      <w:bdr w:val="nil"/>
      <w:lang w:eastAsia="pl-PL"/>
    </w:rPr>
  </w:style>
  <w:style w:type="character" w:customStyle="1" w:styleId="Nierozpoznanawzmianka2">
    <w:name w:val="Nierozpoznana wzmianka2"/>
    <w:basedOn w:val="Domylnaczcionkaakapitu"/>
    <w:uiPriority w:val="99"/>
    <w:semiHidden/>
    <w:unhideWhenUsed/>
    <w:rsid w:val="00A5685A"/>
    <w:rPr>
      <w:color w:val="605E5C"/>
      <w:shd w:val="clear" w:color="auto" w:fill="E1DFDD"/>
    </w:rPr>
  </w:style>
  <w:style w:type="paragraph" w:styleId="Tytu">
    <w:name w:val="Title"/>
    <w:basedOn w:val="Normalny"/>
    <w:next w:val="Normalny"/>
    <w:link w:val="TytuZnak"/>
    <w:uiPriority w:val="10"/>
    <w:qFormat/>
    <w:rsid w:val="008F4894"/>
    <w:pPr>
      <w:spacing w:after="0"/>
      <w:jc w:val="center"/>
    </w:pPr>
    <w:rPr>
      <w:b/>
      <w:bCs/>
    </w:rPr>
  </w:style>
  <w:style w:type="character" w:customStyle="1" w:styleId="TytuZnak">
    <w:name w:val="Tytuł Znak"/>
    <w:basedOn w:val="Domylnaczcionkaakapitu"/>
    <w:link w:val="Tytu"/>
    <w:uiPriority w:val="10"/>
    <w:rsid w:val="008F4894"/>
    <w:rPr>
      <w:rFonts w:ascii="Calibri" w:eastAsia="Calibri" w:hAnsi="Calibri" w:cs="Calibri"/>
      <w:b/>
      <w:bCs/>
      <w:color w:val="000000"/>
      <w:u w:color="000000"/>
      <w:bdr w:val="nil"/>
      <w:lang w:eastAsia="pl-PL"/>
    </w:rPr>
  </w:style>
  <w:style w:type="character" w:customStyle="1" w:styleId="Nagwek1Znak">
    <w:name w:val="Nagłówek 1 Znak"/>
    <w:basedOn w:val="Domylnaczcionkaakapitu"/>
    <w:link w:val="Nagwek1"/>
    <w:uiPriority w:val="9"/>
    <w:rsid w:val="008F4894"/>
    <w:rPr>
      <w:rFonts w:ascii="Calibri" w:eastAsia="Calibri" w:hAnsi="Calibri" w:cs="Calibri"/>
      <w:b/>
      <w:color w:val="000000"/>
      <w:u w:color="000000"/>
      <w:bdr w:val="nil"/>
      <w:lang w:eastAsia="pl-PL"/>
    </w:rPr>
  </w:style>
  <w:style w:type="character" w:customStyle="1" w:styleId="Nagwek2Znak">
    <w:name w:val="Nagłówek 2 Znak"/>
    <w:basedOn w:val="Domylnaczcionkaakapitu"/>
    <w:link w:val="Nagwek2"/>
    <w:uiPriority w:val="9"/>
    <w:rsid w:val="008F4894"/>
    <w:rPr>
      <w:rFonts w:ascii="Calibri" w:eastAsia="Calibri" w:hAnsi="Calibri" w:cs="Calibri"/>
      <w:b/>
      <w:color w:val="000000"/>
      <w:u w:color="000000"/>
      <w:bdr w:val="nil"/>
      <w:lang w:eastAsia="pl-PL"/>
    </w:rPr>
  </w:style>
  <w:style w:type="paragraph" w:customStyle="1" w:styleId="Default">
    <w:name w:val="Default"/>
    <w:rsid w:val="00246465"/>
    <w:pPr>
      <w:autoSpaceDE w:val="0"/>
      <w:autoSpaceDN w:val="0"/>
      <w:adjustRightInd w:val="0"/>
      <w:spacing w:after="0" w:line="240" w:lineRule="auto"/>
    </w:pPr>
    <w:rPr>
      <w:rFonts w:ascii="Calibri" w:hAnsi="Calibri" w:cs="Calibri"/>
      <w:color w:val="000000"/>
      <w:sz w:val="24"/>
      <w:szCs w:val="24"/>
    </w:rPr>
  </w:style>
  <w:style w:type="character" w:customStyle="1" w:styleId="Hyperlink3">
    <w:name w:val="Hyperlink.3"/>
    <w:rsid w:val="00E473C3"/>
    <w:rPr>
      <w:rFonts w:ascii="Arial" w:hAnsi="Arial"/>
      <w:sz w:val="20"/>
      <w:szCs w:val="20"/>
    </w:rPr>
  </w:style>
  <w:style w:type="character" w:customStyle="1" w:styleId="Hyperlink4">
    <w:name w:val="Hyperlink.4"/>
    <w:basedOn w:val="Domylnaczcionkaakapitu"/>
    <w:rsid w:val="005018C6"/>
    <w:rPr>
      <w:rFonts w:ascii="Arial" w:eastAsia="Arial" w:hAnsi="Arial" w:cs="Arial"/>
      <w:b/>
      <w:bCs/>
      <w:sz w:val="20"/>
      <w:szCs w:val="20"/>
    </w:rPr>
  </w:style>
  <w:style w:type="paragraph" w:styleId="Podtytu">
    <w:name w:val="Subtitle"/>
    <w:basedOn w:val="Normalny"/>
    <w:next w:val="Normalny"/>
    <w:link w:val="PodtytuZnak"/>
    <w:uiPriority w:val="11"/>
    <w:qFormat/>
    <w:rsid w:val="0038745F"/>
    <w:pPr>
      <w:numPr>
        <w:ilvl w:val="1"/>
      </w:num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pPr>
    <w:rPr>
      <w:rFonts w:asciiTheme="minorHAnsi" w:eastAsiaTheme="majorEastAsia" w:hAnsiTheme="minorHAnsi" w:cstheme="majorBidi"/>
      <w:color w:val="595959" w:themeColor="text1" w:themeTint="A6"/>
      <w:spacing w:val="15"/>
      <w:kern w:val="2"/>
      <w:sz w:val="28"/>
      <w:szCs w:val="28"/>
      <w:bdr w:val="none" w:sz="0" w:space="0" w:color="auto"/>
      <w:lang w:eastAsia="en-US"/>
    </w:rPr>
  </w:style>
  <w:style w:type="character" w:customStyle="1" w:styleId="PodtytuZnak">
    <w:name w:val="Podtytuł Znak"/>
    <w:basedOn w:val="Domylnaczcionkaakapitu"/>
    <w:link w:val="Podtytu"/>
    <w:uiPriority w:val="11"/>
    <w:rsid w:val="0038745F"/>
    <w:rPr>
      <w:rFonts w:eastAsiaTheme="majorEastAsia" w:cstheme="majorBidi"/>
      <w:color w:val="595959" w:themeColor="text1" w:themeTint="A6"/>
      <w:spacing w:val="15"/>
      <w:kern w:val="2"/>
      <w:sz w:val="28"/>
      <w:szCs w:val="28"/>
    </w:rPr>
  </w:style>
  <w:style w:type="character" w:customStyle="1" w:styleId="Nagwek6Znak">
    <w:name w:val="Nagłówek 6 Znak"/>
    <w:basedOn w:val="Domylnaczcionkaakapitu"/>
    <w:link w:val="Nagwek6"/>
    <w:uiPriority w:val="9"/>
    <w:semiHidden/>
    <w:rsid w:val="007064EA"/>
    <w:rPr>
      <w:rFonts w:asciiTheme="majorHAnsi" w:eastAsiaTheme="majorEastAsia" w:hAnsiTheme="majorHAnsi" w:cstheme="majorBidi"/>
      <w:color w:val="243F60" w:themeColor="accent1" w:themeShade="7F"/>
      <w:u w:color="000000"/>
      <w:bdr w:val="nil"/>
      <w:lang w:eastAsia="pl-PL"/>
    </w:rPr>
  </w:style>
  <w:style w:type="numbering" w:customStyle="1" w:styleId="Zaimportowanystyl10">
    <w:name w:val="Zaimportowany styl 1.0"/>
    <w:rsid w:val="007064EA"/>
    <w:pPr>
      <w:numPr>
        <w:numId w:val="14"/>
      </w:numPr>
    </w:pPr>
  </w:style>
  <w:style w:type="character" w:customStyle="1" w:styleId="AkapitzlistZnak">
    <w:name w:val="Akapit z listą Znak"/>
    <w:aliases w:val="L1 Znak"/>
    <w:link w:val="Akapitzlist"/>
    <w:uiPriority w:val="34"/>
    <w:locked/>
    <w:rsid w:val="007064EA"/>
    <w:rPr>
      <w:rFonts w:ascii="Calibri" w:eastAsia="Calibri" w:hAnsi="Calibri" w:cs="Calibri"/>
      <w:color w:val="000000"/>
      <w:u w:color="000000"/>
      <w:bdr w:val="nil"/>
      <w:lang w:eastAsia="pl-PL"/>
    </w:rPr>
  </w:style>
  <w:style w:type="character" w:customStyle="1" w:styleId="Nierozpoznanawzmianka3">
    <w:name w:val="Nierozpoznana wzmianka3"/>
    <w:basedOn w:val="Domylnaczcionkaakapitu"/>
    <w:uiPriority w:val="99"/>
    <w:semiHidden/>
    <w:unhideWhenUsed/>
    <w:rsid w:val="007064EA"/>
    <w:rPr>
      <w:color w:val="605E5C"/>
      <w:shd w:val="clear" w:color="auto" w:fill="E1DFDD"/>
    </w:rPr>
  </w:style>
  <w:style w:type="paragraph" w:styleId="Bezodstpw">
    <w:name w:val="No Spacing"/>
    <w:uiPriority w:val="1"/>
    <w:qFormat/>
    <w:rsid w:val="0051714C"/>
    <w:pPr>
      <w:pBdr>
        <w:top w:val="nil"/>
        <w:left w:val="nil"/>
        <w:bottom w:val="nil"/>
        <w:right w:val="nil"/>
        <w:between w:val="nil"/>
        <w:bar w:val="nil"/>
      </w:pBdr>
      <w:spacing w:after="0" w:line="240" w:lineRule="auto"/>
    </w:pPr>
    <w:rPr>
      <w:rFonts w:ascii="Calibri" w:eastAsia="Calibri" w:hAnsi="Calibri" w:cs="Calibri"/>
      <w:color w:val="000000"/>
      <w:u w:color="000000"/>
      <w:bdr w:val="nil"/>
      <w:lang w:eastAsia="pl-P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rsid w:val="00243410"/>
    <w:pPr>
      <w:pBdr>
        <w:top w:val="nil"/>
        <w:left w:val="nil"/>
        <w:bottom w:val="nil"/>
        <w:right w:val="nil"/>
        <w:between w:val="nil"/>
        <w:bar w:val="nil"/>
      </w:pBdr>
    </w:pPr>
    <w:rPr>
      <w:rFonts w:ascii="Calibri" w:eastAsia="Calibri" w:hAnsi="Calibri" w:cs="Calibri"/>
      <w:color w:val="000000"/>
      <w:u w:color="000000"/>
      <w:bdr w:val="nil"/>
      <w:lang w:eastAsia="pl-PL"/>
    </w:rPr>
  </w:style>
  <w:style w:type="paragraph" w:styleId="Nagwek1">
    <w:name w:val="heading 1"/>
    <w:basedOn w:val="Akapitzlist"/>
    <w:next w:val="Normalny"/>
    <w:link w:val="Nagwek1Znak"/>
    <w:uiPriority w:val="9"/>
    <w:qFormat/>
    <w:rsid w:val="008F4894"/>
    <w:pPr>
      <w:numPr>
        <w:numId w:val="1"/>
      </w:numPr>
      <w:spacing w:after="0"/>
      <w:ind w:left="709" w:hanging="349"/>
      <w:jc w:val="both"/>
      <w:outlineLvl w:val="0"/>
    </w:pPr>
    <w:rPr>
      <w:b/>
    </w:rPr>
  </w:style>
  <w:style w:type="paragraph" w:styleId="Nagwek2">
    <w:name w:val="heading 2"/>
    <w:basedOn w:val="Akapitzlist"/>
    <w:next w:val="Normalny"/>
    <w:link w:val="Nagwek2Znak"/>
    <w:uiPriority w:val="9"/>
    <w:unhideWhenUsed/>
    <w:qFormat/>
    <w:rsid w:val="008F4894"/>
    <w:pPr>
      <w:numPr>
        <w:ilvl w:val="1"/>
        <w:numId w:val="2"/>
      </w:numPr>
      <w:spacing w:after="0"/>
      <w:jc w:val="both"/>
      <w:outlineLvl w:val="1"/>
    </w:pPr>
    <w:rPr>
      <w:b/>
    </w:rPr>
  </w:style>
  <w:style w:type="paragraph" w:styleId="Nagwek6">
    <w:name w:val="heading 6"/>
    <w:basedOn w:val="Normalny"/>
    <w:next w:val="Normalny"/>
    <w:link w:val="Nagwek6Znak"/>
    <w:uiPriority w:val="9"/>
    <w:semiHidden/>
    <w:unhideWhenUsed/>
    <w:qFormat/>
    <w:rsid w:val="007064EA"/>
    <w:pPr>
      <w:keepNext/>
      <w:keepLines/>
      <w:spacing w:before="40" w:after="0"/>
      <w:outlineLvl w:val="5"/>
    </w:pPr>
    <w:rPr>
      <w:rFonts w:asciiTheme="majorHAnsi" w:eastAsiaTheme="majorEastAsia" w:hAnsiTheme="majorHAnsi" w:cstheme="majorBidi"/>
      <w:color w:val="243F60" w:themeColor="accent1" w:themeShade="7F"/>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nhideWhenUsed/>
    <w:rsid w:val="002702CD"/>
    <w:pPr>
      <w:pBdr>
        <w:top w:val="none" w:sz="0" w:space="0" w:color="auto"/>
        <w:left w:val="none" w:sz="0" w:space="0" w:color="auto"/>
        <w:bottom w:val="none" w:sz="0" w:space="0" w:color="auto"/>
        <w:right w:val="none" w:sz="0" w:space="0" w:color="auto"/>
        <w:between w:val="none" w:sz="0" w:space="0" w:color="auto"/>
        <w:bar w:val="none" w:sz="0" w:color="auto"/>
      </w:pBdr>
      <w:tabs>
        <w:tab w:val="center" w:pos="4536"/>
        <w:tab w:val="right" w:pos="9072"/>
      </w:tabs>
      <w:spacing w:after="0" w:line="240" w:lineRule="auto"/>
    </w:pPr>
    <w:rPr>
      <w:rFonts w:asciiTheme="minorHAnsi" w:eastAsiaTheme="minorHAnsi" w:hAnsiTheme="minorHAnsi" w:cstheme="minorBidi"/>
      <w:color w:val="auto"/>
      <w:bdr w:val="none" w:sz="0" w:space="0" w:color="auto"/>
      <w:lang w:eastAsia="en-US"/>
    </w:rPr>
  </w:style>
  <w:style w:type="character" w:customStyle="1" w:styleId="NagwekZnak">
    <w:name w:val="Nagłówek Znak"/>
    <w:basedOn w:val="Domylnaczcionkaakapitu"/>
    <w:link w:val="Nagwek"/>
    <w:uiPriority w:val="99"/>
    <w:rsid w:val="002702CD"/>
  </w:style>
  <w:style w:type="paragraph" w:styleId="Stopka">
    <w:name w:val="footer"/>
    <w:basedOn w:val="Normalny"/>
    <w:link w:val="StopkaZnak"/>
    <w:uiPriority w:val="99"/>
    <w:unhideWhenUsed/>
    <w:rsid w:val="002702CD"/>
    <w:pPr>
      <w:pBdr>
        <w:top w:val="none" w:sz="0" w:space="0" w:color="auto"/>
        <w:left w:val="none" w:sz="0" w:space="0" w:color="auto"/>
        <w:bottom w:val="none" w:sz="0" w:space="0" w:color="auto"/>
        <w:right w:val="none" w:sz="0" w:space="0" w:color="auto"/>
        <w:between w:val="none" w:sz="0" w:space="0" w:color="auto"/>
        <w:bar w:val="none" w:sz="0" w:color="auto"/>
      </w:pBdr>
      <w:tabs>
        <w:tab w:val="center" w:pos="4536"/>
        <w:tab w:val="right" w:pos="9072"/>
      </w:tabs>
      <w:spacing w:after="0" w:line="240" w:lineRule="auto"/>
    </w:pPr>
    <w:rPr>
      <w:rFonts w:asciiTheme="minorHAnsi" w:eastAsiaTheme="minorHAnsi" w:hAnsiTheme="minorHAnsi" w:cstheme="minorBidi"/>
      <w:color w:val="auto"/>
      <w:bdr w:val="none" w:sz="0" w:space="0" w:color="auto"/>
      <w:lang w:eastAsia="en-US"/>
    </w:rPr>
  </w:style>
  <w:style w:type="character" w:customStyle="1" w:styleId="StopkaZnak">
    <w:name w:val="Stopka Znak"/>
    <w:basedOn w:val="Domylnaczcionkaakapitu"/>
    <w:link w:val="Stopka"/>
    <w:uiPriority w:val="99"/>
    <w:rsid w:val="002702CD"/>
  </w:style>
  <w:style w:type="character" w:customStyle="1" w:styleId="BrakA">
    <w:name w:val="Brak A"/>
    <w:qFormat/>
    <w:rsid w:val="002702CD"/>
  </w:style>
  <w:style w:type="paragraph" w:styleId="Akapitzlist">
    <w:name w:val="List Paragraph"/>
    <w:aliases w:val="L1"/>
    <w:basedOn w:val="Normalny"/>
    <w:link w:val="AkapitzlistZnak"/>
    <w:uiPriority w:val="34"/>
    <w:qFormat/>
    <w:rsid w:val="008A43DE"/>
    <w:pPr>
      <w:ind w:left="720"/>
      <w:contextualSpacing/>
    </w:pPr>
  </w:style>
  <w:style w:type="character" w:styleId="Hipercze">
    <w:name w:val="Hyperlink"/>
    <w:basedOn w:val="Domylnaczcionkaakapitu"/>
    <w:uiPriority w:val="99"/>
    <w:unhideWhenUsed/>
    <w:rsid w:val="008A43DE"/>
    <w:rPr>
      <w:color w:val="0000FF" w:themeColor="hyperlink"/>
      <w:u w:val="single"/>
    </w:rPr>
  </w:style>
  <w:style w:type="table" w:styleId="Tabela-Siatka">
    <w:name w:val="Table Grid"/>
    <w:basedOn w:val="Standardowy"/>
    <w:uiPriority w:val="59"/>
    <w:rsid w:val="00484EB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Zwykytekst">
    <w:name w:val="Plain Text"/>
    <w:basedOn w:val="Normalny"/>
    <w:link w:val="ZwykytekstZnak"/>
    <w:semiHidden/>
    <w:unhideWhenUsed/>
    <w:rsid w:val="00484EB3"/>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pPr>
    <w:rPr>
      <w:rFonts w:ascii="Courier New" w:eastAsia="Times New Roman" w:hAnsi="Courier New" w:cs="Times New Roman"/>
      <w:color w:val="auto"/>
      <w:sz w:val="20"/>
      <w:szCs w:val="20"/>
      <w:bdr w:val="none" w:sz="0" w:space="0" w:color="auto"/>
    </w:rPr>
  </w:style>
  <w:style w:type="character" w:customStyle="1" w:styleId="ZwykytekstZnak">
    <w:name w:val="Zwykły tekst Znak"/>
    <w:basedOn w:val="Domylnaczcionkaakapitu"/>
    <w:link w:val="Zwykytekst"/>
    <w:semiHidden/>
    <w:rsid w:val="00484EB3"/>
    <w:rPr>
      <w:rFonts w:ascii="Courier New" w:eastAsia="Times New Roman" w:hAnsi="Courier New" w:cs="Times New Roman"/>
      <w:sz w:val="20"/>
      <w:szCs w:val="20"/>
      <w:lang w:eastAsia="pl-PL"/>
    </w:rPr>
  </w:style>
  <w:style w:type="character" w:styleId="Odwoaniedokomentarza">
    <w:name w:val="annotation reference"/>
    <w:basedOn w:val="Domylnaczcionkaakapitu"/>
    <w:uiPriority w:val="99"/>
    <w:semiHidden/>
    <w:unhideWhenUsed/>
    <w:rsid w:val="00F430AD"/>
    <w:rPr>
      <w:sz w:val="16"/>
      <w:szCs w:val="16"/>
    </w:rPr>
  </w:style>
  <w:style w:type="paragraph" w:styleId="Tekstkomentarza">
    <w:name w:val="annotation text"/>
    <w:basedOn w:val="Normalny"/>
    <w:link w:val="TekstkomentarzaZnak"/>
    <w:uiPriority w:val="99"/>
    <w:unhideWhenUsed/>
    <w:rsid w:val="00F430AD"/>
    <w:pPr>
      <w:spacing w:line="240" w:lineRule="auto"/>
    </w:pPr>
    <w:rPr>
      <w:sz w:val="20"/>
      <w:szCs w:val="20"/>
    </w:rPr>
  </w:style>
  <w:style w:type="character" w:customStyle="1" w:styleId="TekstkomentarzaZnak">
    <w:name w:val="Tekst komentarza Znak"/>
    <w:basedOn w:val="Domylnaczcionkaakapitu"/>
    <w:link w:val="Tekstkomentarza"/>
    <w:uiPriority w:val="99"/>
    <w:rsid w:val="00F430AD"/>
    <w:rPr>
      <w:rFonts w:ascii="Calibri" w:eastAsia="Calibri" w:hAnsi="Calibri" w:cs="Calibri"/>
      <w:color w:val="000000"/>
      <w:sz w:val="20"/>
      <w:szCs w:val="20"/>
      <w:u w:color="000000"/>
      <w:bdr w:val="nil"/>
      <w:lang w:eastAsia="pl-PL"/>
    </w:rPr>
  </w:style>
  <w:style w:type="paragraph" w:styleId="Tematkomentarza">
    <w:name w:val="annotation subject"/>
    <w:basedOn w:val="Tekstkomentarza"/>
    <w:next w:val="Tekstkomentarza"/>
    <w:link w:val="TematkomentarzaZnak"/>
    <w:uiPriority w:val="99"/>
    <w:semiHidden/>
    <w:unhideWhenUsed/>
    <w:rsid w:val="00F430AD"/>
    <w:rPr>
      <w:b/>
      <w:bCs/>
    </w:rPr>
  </w:style>
  <w:style w:type="character" w:customStyle="1" w:styleId="TematkomentarzaZnak">
    <w:name w:val="Temat komentarza Znak"/>
    <w:basedOn w:val="TekstkomentarzaZnak"/>
    <w:link w:val="Tematkomentarza"/>
    <w:uiPriority w:val="99"/>
    <w:semiHidden/>
    <w:rsid w:val="00F430AD"/>
    <w:rPr>
      <w:rFonts w:ascii="Calibri" w:eastAsia="Calibri" w:hAnsi="Calibri" w:cs="Calibri"/>
      <w:b/>
      <w:bCs/>
      <w:color w:val="000000"/>
      <w:sz w:val="20"/>
      <w:szCs w:val="20"/>
      <w:u w:color="000000"/>
      <w:bdr w:val="nil"/>
      <w:lang w:eastAsia="pl-PL"/>
    </w:rPr>
  </w:style>
  <w:style w:type="paragraph" w:styleId="Tekstdymka">
    <w:name w:val="Balloon Text"/>
    <w:basedOn w:val="Normalny"/>
    <w:link w:val="TekstdymkaZnak"/>
    <w:uiPriority w:val="99"/>
    <w:semiHidden/>
    <w:unhideWhenUsed/>
    <w:rsid w:val="00F430AD"/>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F430AD"/>
    <w:rPr>
      <w:rFonts w:ascii="Tahoma" w:eastAsia="Calibri" w:hAnsi="Tahoma" w:cs="Tahoma"/>
      <w:color w:val="000000"/>
      <w:sz w:val="16"/>
      <w:szCs w:val="16"/>
      <w:u w:color="000000"/>
      <w:bdr w:val="nil"/>
      <w:lang w:eastAsia="pl-PL"/>
    </w:rPr>
  </w:style>
  <w:style w:type="character" w:customStyle="1" w:styleId="Nierozpoznanawzmianka1">
    <w:name w:val="Nierozpoznana wzmianka1"/>
    <w:basedOn w:val="Domylnaczcionkaakapitu"/>
    <w:uiPriority w:val="99"/>
    <w:semiHidden/>
    <w:unhideWhenUsed/>
    <w:rsid w:val="003A4576"/>
    <w:rPr>
      <w:color w:val="605E5C"/>
      <w:shd w:val="clear" w:color="auto" w:fill="E1DFDD"/>
    </w:rPr>
  </w:style>
  <w:style w:type="paragraph" w:styleId="Poprawka">
    <w:name w:val="Revision"/>
    <w:hidden/>
    <w:uiPriority w:val="99"/>
    <w:semiHidden/>
    <w:rsid w:val="00121889"/>
    <w:pPr>
      <w:spacing w:after="0" w:line="240" w:lineRule="auto"/>
    </w:pPr>
    <w:rPr>
      <w:rFonts w:ascii="Calibri" w:eastAsia="Calibri" w:hAnsi="Calibri" w:cs="Calibri"/>
      <w:color w:val="000000"/>
      <w:u w:color="000000"/>
      <w:bdr w:val="nil"/>
      <w:lang w:eastAsia="pl-PL"/>
    </w:rPr>
  </w:style>
  <w:style w:type="character" w:customStyle="1" w:styleId="Nierozpoznanawzmianka2">
    <w:name w:val="Nierozpoznana wzmianka2"/>
    <w:basedOn w:val="Domylnaczcionkaakapitu"/>
    <w:uiPriority w:val="99"/>
    <w:semiHidden/>
    <w:unhideWhenUsed/>
    <w:rsid w:val="00A5685A"/>
    <w:rPr>
      <w:color w:val="605E5C"/>
      <w:shd w:val="clear" w:color="auto" w:fill="E1DFDD"/>
    </w:rPr>
  </w:style>
  <w:style w:type="paragraph" w:styleId="Tytu">
    <w:name w:val="Title"/>
    <w:basedOn w:val="Normalny"/>
    <w:next w:val="Normalny"/>
    <w:link w:val="TytuZnak"/>
    <w:uiPriority w:val="10"/>
    <w:qFormat/>
    <w:rsid w:val="008F4894"/>
    <w:pPr>
      <w:spacing w:after="0"/>
      <w:jc w:val="center"/>
    </w:pPr>
    <w:rPr>
      <w:b/>
      <w:bCs/>
    </w:rPr>
  </w:style>
  <w:style w:type="character" w:customStyle="1" w:styleId="TytuZnak">
    <w:name w:val="Tytuł Znak"/>
    <w:basedOn w:val="Domylnaczcionkaakapitu"/>
    <w:link w:val="Tytu"/>
    <w:uiPriority w:val="10"/>
    <w:rsid w:val="008F4894"/>
    <w:rPr>
      <w:rFonts w:ascii="Calibri" w:eastAsia="Calibri" w:hAnsi="Calibri" w:cs="Calibri"/>
      <w:b/>
      <w:bCs/>
      <w:color w:val="000000"/>
      <w:u w:color="000000"/>
      <w:bdr w:val="nil"/>
      <w:lang w:eastAsia="pl-PL"/>
    </w:rPr>
  </w:style>
  <w:style w:type="character" w:customStyle="1" w:styleId="Nagwek1Znak">
    <w:name w:val="Nagłówek 1 Znak"/>
    <w:basedOn w:val="Domylnaczcionkaakapitu"/>
    <w:link w:val="Nagwek1"/>
    <w:uiPriority w:val="9"/>
    <w:rsid w:val="008F4894"/>
    <w:rPr>
      <w:rFonts w:ascii="Calibri" w:eastAsia="Calibri" w:hAnsi="Calibri" w:cs="Calibri"/>
      <w:b/>
      <w:color w:val="000000"/>
      <w:u w:color="000000"/>
      <w:bdr w:val="nil"/>
      <w:lang w:eastAsia="pl-PL"/>
    </w:rPr>
  </w:style>
  <w:style w:type="character" w:customStyle="1" w:styleId="Nagwek2Znak">
    <w:name w:val="Nagłówek 2 Znak"/>
    <w:basedOn w:val="Domylnaczcionkaakapitu"/>
    <w:link w:val="Nagwek2"/>
    <w:uiPriority w:val="9"/>
    <w:rsid w:val="008F4894"/>
    <w:rPr>
      <w:rFonts w:ascii="Calibri" w:eastAsia="Calibri" w:hAnsi="Calibri" w:cs="Calibri"/>
      <w:b/>
      <w:color w:val="000000"/>
      <w:u w:color="000000"/>
      <w:bdr w:val="nil"/>
      <w:lang w:eastAsia="pl-PL"/>
    </w:rPr>
  </w:style>
  <w:style w:type="paragraph" w:customStyle="1" w:styleId="Default">
    <w:name w:val="Default"/>
    <w:rsid w:val="00246465"/>
    <w:pPr>
      <w:autoSpaceDE w:val="0"/>
      <w:autoSpaceDN w:val="0"/>
      <w:adjustRightInd w:val="0"/>
      <w:spacing w:after="0" w:line="240" w:lineRule="auto"/>
    </w:pPr>
    <w:rPr>
      <w:rFonts w:ascii="Calibri" w:hAnsi="Calibri" w:cs="Calibri"/>
      <w:color w:val="000000"/>
      <w:sz w:val="24"/>
      <w:szCs w:val="24"/>
    </w:rPr>
  </w:style>
  <w:style w:type="character" w:customStyle="1" w:styleId="Hyperlink3">
    <w:name w:val="Hyperlink.3"/>
    <w:rsid w:val="00E473C3"/>
    <w:rPr>
      <w:rFonts w:ascii="Arial" w:hAnsi="Arial"/>
      <w:sz w:val="20"/>
      <w:szCs w:val="20"/>
    </w:rPr>
  </w:style>
  <w:style w:type="character" w:customStyle="1" w:styleId="Hyperlink4">
    <w:name w:val="Hyperlink.4"/>
    <w:basedOn w:val="Domylnaczcionkaakapitu"/>
    <w:rsid w:val="005018C6"/>
    <w:rPr>
      <w:rFonts w:ascii="Arial" w:eastAsia="Arial" w:hAnsi="Arial" w:cs="Arial"/>
      <w:b/>
      <w:bCs/>
      <w:sz w:val="20"/>
      <w:szCs w:val="20"/>
    </w:rPr>
  </w:style>
  <w:style w:type="paragraph" w:styleId="Podtytu">
    <w:name w:val="Subtitle"/>
    <w:basedOn w:val="Normalny"/>
    <w:next w:val="Normalny"/>
    <w:link w:val="PodtytuZnak"/>
    <w:uiPriority w:val="11"/>
    <w:qFormat/>
    <w:rsid w:val="0038745F"/>
    <w:pPr>
      <w:numPr>
        <w:ilvl w:val="1"/>
      </w:num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pPr>
    <w:rPr>
      <w:rFonts w:asciiTheme="minorHAnsi" w:eastAsiaTheme="majorEastAsia" w:hAnsiTheme="minorHAnsi" w:cstheme="majorBidi"/>
      <w:color w:val="595959" w:themeColor="text1" w:themeTint="A6"/>
      <w:spacing w:val="15"/>
      <w:kern w:val="2"/>
      <w:sz w:val="28"/>
      <w:szCs w:val="28"/>
      <w:bdr w:val="none" w:sz="0" w:space="0" w:color="auto"/>
      <w:lang w:eastAsia="en-US"/>
    </w:rPr>
  </w:style>
  <w:style w:type="character" w:customStyle="1" w:styleId="PodtytuZnak">
    <w:name w:val="Podtytuł Znak"/>
    <w:basedOn w:val="Domylnaczcionkaakapitu"/>
    <w:link w:val="Podtytu"/>
    <w:uiPriority w:val="11"/>
    <w:rsid w:val="0038745F"/>
    <w:rPr>
      <w:rFonts w:eastAsiaTheme="majorEastAsia" w:cstheme="majorBidi"/>
      <w:color w:val="595959" w:themeColor="text1" w:themeTint="A6"/>
      <w:spacing w:val="15"/>
      <w:kern w:val="2"/>
      <w:sz w:val="28"/>
      <w:szCs w:val="28"/>
    </w:rPr>
  </w:style>
  <w:style w:type="character" w:customStyle="1" w:styleId="Nagwek6Znak">
    <w:name w:val="Nagłówek 6 Znak"/>
    <w:basedOn w:val="Domylnaczcionkaakapitu"/>
    <w:link w:val="Nagwek6"/>
    <w:uiPriority w:val="9"/>
    <w:semiHidden/>
    <w:rsid w:val="007064EA"/>
    <w:rPr>
      <w:rFonts w:asciiTheme="majorHAnsi" w:eastAsiaTheme="majorEastAsia" w:hAnsiTheme="majorHAnsi" w:cstheme="majorBidi"/>
      <w:color w:val="243F60" w:themeColor="accent1" w:themeShade="7F"/>
      <w:u w:color="000000"/>
      <w:bdr w:val="nil"/>
      <w:lang w:eastAsia="pl-PL"/>
    </w:rPr>
  </w:style>
  <w:style w:type="numbering" w:customStyle="1" w:styleId="Zaimportowanystyl10">
    <w:name w:val="Zaimportowany styl 1.0"/>
    <w:rsid w:val="007064EA"/>
    <w:pPr>
      <w:numPr>
        <w:numId w:val="14"/>
      </w:numPr>
    </w:pPr>
  </w:style>
  <w:style w:type="character" w:customStyle="1" w:styleId="AkapitzlistZnak">
    <w:name w:val="Akapit z listą Znak"/>
    <w:aliases w:val="L1 Znak"/>
    <w:link w:val="Akapitzlist"/>
    <w:uiPriority w:val="34"/>
    <w:locked/>
    <w:rsid w:val="007064EA"/>
    <w:rPr>
      <w:rFonts w:ascii="Calibri" w:eastAsia="Calibri" w:hAnsi="Calibri" w:cs="Calibri"/>
      <w:color w:val="000000"/>
      <w:u w:color="000000"/>
      <w:bdr w:val="nil"/>
      <w:lang w:eastAsia="pl-PL"/>
    </w:rPr>
  </w:style>
  <w:style w:type="character" w:customStyle="1" w:styleId="Nierozpoznanawzmianka3">
    <w:name w:val="Nierozpoznana wzmianka3"/>
    <w:basedOn w:val="Domylnaczcionkaakapitu"/>
    <w:uiPriority w:val="99"/>
    <w:semiHidden/>
    <w:unhideWhenUsed/>
    <w:rsid w:val="007064EA"/>
    <w:rPr>
      <w:color w:val="605E5C"/>
      <w:shd w:val="clear" w:color="auto" w:fill="E1DFDD"/>
    </w:rPr>
  </w:style>
  <w:style w:type="paragraph" w:styleId="Bezodstpw">
    <w:name w:val="No Spacing"/>
    <w:uiPriority w:val="1"/>
    <w:qFormat/>
    <w:rsid w:val="0051714C"/>
    <w:pPr>
      <w:pBdr>
        <w:top w:val="nil"/>
        <w:left w:val="nil"/>
        <w:bottom w:val="nil"/>
        <w:right w:val="nil"/>
        <w:between w:val="nil"/>
        <w:bar w:val="nil"/>
      </w:pBdr>
      <w:spacing w:after="0" w:line="240" w:lineRule="auto"/>
    </w:pPr>
    <w:rPr>
      <w:rFonts w:ascii="Calibri" w:eastAsia="Calibri" w:hAnsi="Calibri" w:cs="Calibri"/>
      <w:color w:val="000000"/>
      <w:u w:color="000000"/>
      <w:bdr w:val="nil"/>
      <w:lang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76636">
      <w:bodyDiv w:val="1"/>
      <w:marLeft w:val="0"/>
      <w:marRight w:val="0"/>
      <w:marTop w:val="0"/>
      <w:marBottom w:val="0"/>
      <w:divBdr>
        <w:top w:val="none" w:sz="0" w:space="0" w:color="auto"/>
        <w:left w:val="none" w:sz="0" w:space="0" w:color="auto"/>
        <w:bottom w:val="none" w:sz="0" w:space="0" w:color="auto"/>
        <w:right w:val="none" w:sz="0" w:space="0" w:color="auto"/>
      </w:divBdr>
    </w:div>
    <w:div w:id="106701593">
      <w:bodyDiv w:val="1"/>
      <w:marLeft w:val="0"/>
      <w:marRight w:val="0"/>
      <w:marTop w:val="0"/>
      <w:marBottom w:val="0"/>
      <w:divBdr>
        <w:top w:val="none" w:sz="0" w:space="0" w:color="auto"/>
        <w:left w:val="none" w:sz="0" w:space="0" w:color="auto"/>
        <w:bottom w:val="none" w:sz="0" w:space="0" w:color="auto"/>
        <w:right w:val="none" w:sz="0" w:space="0" w:color="auto"/>
      </w:divBdr>
    </w:div>
    <w:div w:id="2008095841">
      <w:bodyDiv w:val="1"/>
      <w:marLeft w:val="0"/>
      <w:marRight w:val="0"/>
      <w:marTop w:val="0"/>
      <w:marBottom w:val="0"/>
      <w:divBdr>
        <w:top w:val="none" w:sz="0" w:space="0" w:color="auto"/>
        <w:left w:val="none" w:sz="0" w:space="0" w:color="auto"/>
        <w:bottom w:val="none" w:sz="0" w:space="0" w:color="auto"/>
        <w:right w:val="none" w:sz="0" w:space="0" w:color="auto"/>
      </w:divBdr>
    </w:div>
    <w:div w:id="21274596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hyperlink" Target="mailto:iod@muzeum-ak.pl"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7AFED00-8CA5-450A-9F79-D858B95DD0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2545</Words>
  <Characters>15275</Characters>
  <Application>Microsoft Office Word</Application>
  <DocSecurity>0</DocSecurity>
  <Lines>127</Lines>
  <Paragraphs>35</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17785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Katarzyna Zuber-Sinior</dc:creator>
  <cp:lastModifiedBy>Damian Galos</cp:lastModifiedBy>
  <cp:revision>2</cp:revision>
  <cp:lastPrinted>2026-07-13T11:48:00Z</cp:lastPrinted>
  <dcterms:created xsi:type="dcterms:W3CDTF">2026-09-11T12:05:00Z</dcterms:created>
  <dcterms:modified xsi:type="dcterms:W3CDTF">2026-09-11T12:05:00Z</dcterms:modified>
</cp:coreProperties>
</file>